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FD" w:rsidRPr="00C255FD" w:rsidRDefault="00C255FD" w:rsidP="00C255FD">
      <w:pPr>
        <w:spacing w:beforeLines="100" w:line="480" w:lineRule="exact"/>
        <w:jc w:val="center"/>
        <w:rPr>
          <w:rFonts w:ascii="仿宋_GB2312" w:eastAsia="仿宋_GB2312"/>
          <w:b/>
          <w:sz w:val="36"/>
          <w:szCs w:val="36"/>
        </w:rPr>
      </w:pPr>
      <w:r w:rsidRPr="00C255FD">
        <w:rPr>
          <w:rFonts w:ascii="仿宋_GB2312" w:eastAsia="仿宋_GB2312" w:hint="eastAsia"/>
          <w:b/>
          <w:sz w:val="36"/>
          <w:szCs w:val="36"/>
        </w:rPr>
        <w:t>如何提高现场监理人员执行力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right="843" w:firstLineChars="200" w:firstLine="562"/>
        <w:jc w:val="right"/>
        <w:rPr>
          <w:rFonts w:ascii="仿宋_GB2312" w:eastAsia="仿宋_GB2312" w:hint="eastAsia"/>
          <w:b/>
          <w:sz w:val="28"/>
          <w:szCs w:val="28"/>
        </w:rPr>
      </w:pPr>
      <w:proofErr w:type="gramStart"/>
      <w:r>
        <w:rPr>
          <w:rFonts w:ascii="仿宋_GB2312" w:eastAsia="仿宋_GB2312" w:hint="eastAsia"/>
          <w:b/>
          <w:sz w:val="28"/>
          <w:szCs w:val="28"/>
        </w:rPr>
        <w:t>惠振英</w:t>
      </w:r>
      <w:proofErr w:type="gramEnd"/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一、打铁还需自身硬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提高自身业务素质。监理人员是一种复合型人员，必须具有管理、经济、技术等专业知识，面对施工现场变化的工序和先进的施工工艺、工法，结合日益更新的规范、标准，要不断的学习和培训，提高个人自身业务素质，树立监理威信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做好事前准备。对施工现场不熟悉，对作业现场不了解，设计图纸，验收标准不掌握，到现场监监控将会不知所措。监理人员必须及时了解现场，审核施工图纸，审查施工方案等。做好事前准备，才能胸有成竹，事半功倍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3.熟悉设计文件、验标、规范和法律法规。施工现场安全质量监控依据就是合法、合</w:t>
      </w:r>
      <w:proofErr w:type="gramStart"/>
      <w:r>
        <w:rPr>
          <w:rFonts w:ascii="仿宋_GB2312" w:eastAsia="仿宋_GB2312" w:hint="eastAsia"/>
          <w:sz w:val="28"/>
          <w:szCs w:val="28"/>
        </w:rPr>
        <w:t>规</w:t>
      </w:r>
      <w:proofErr w:type="gramEnd"/>
      <w:r>
        <w:rPr>
          <w:rFonts w:ascii="仿宋_GB2312" w:eastAsia="仿宋_GB2312" w:hint="eastAsia"/>
          <w:sz w:val="28"/>
          <w:szCs w:val="28"/>
        </w:rPr>
        <w:t>。只有掌握和熟悉设计文件、验标、规范和法律法规，监控施工现场才能游刃有余。由于工程项目的环境、特性和解决方法千变万化，完全用理论的、理想的模式去约束施工单位，将使其寸步难行，不要不懂装懂，也不要生搬硬套。只有用理论联系实际的工作作风，用实事求是的工作态度去处理施工中出现的种种问题，才能监控好现场作业，发挥监理作用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45" w:firstLine="686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做到“五勤”。要将施工现场监控好，确保安全质量，现场监理必须做到“五勤”：一是“腿勤”：现场监理应能吃苦耐劳，要经常深入施工现场多跑、多转、多巡查，才能及早发现施工过程中质量、安全方面出现的偏差，以便及时采取有效措施，及时纠偏。二是“眼勤”：监理人员在现场多跑、多转的基础上要多看、细看，及时发现问题并消除在萌芽状态。三是“嘴勤”：监理人员在现场应多讲、多说、多提醒施工单位按照设计文件</w:t>
      </w:r>
      <w:proofErr w:type="gramStart"/>
      <w:r>
        <w:rPr>
          <w:rFonts w:ascii="仿宋_GB2312" w:eastAsia="仿宋_GB2312" w:hint="eastAsia"/>
          <w:sz w:val="28"/>
          <w:szCs w:val="28"/>
        </w:rPr>
        <w:t>和验标进行</w:t>
      </w:r>
      <w:proofErr w:type="gramEnd"/>
      <w:r>
        <w:rPr>
          <w:rFonts w:ascii="仿宋_GB2312" w:eastAsia="仿宋_GB2312" w:hint="eastAsia"/>
          <w:sz w:val="28"/>
          <w:szCs w:val="28"/>
        </w:rPr>
        <w:t>规范施工。四是“手勤”：到现场不仅仅是转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转而已，而要对正在施工的部位经常进行尺量检查、核对。五是“脑勤”：对发现的异常事情要及时动脑筋想一想，不能每天到现场对不符合规范的施工现象看到了而想不到，久而久之极容易发生熟视无睹的情形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5.善于发现问题。在施工现场，监理人员检查、巡视，一定得仔细观察，认真履行监理职责，在现场要善于观察，善于发现问题，才能消除各类的隐患，最大可能的杜绝事故的发生。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业务知识的掌握，从自己开始。监理工作相对来讲时间比较充足，为学习提供了充足的空间。如果不坚持学习，不参加继续教育培训，工艺、工法、规范、标准就会过时，就不能更好的履行职责，只有扎扎实实的学好用好专业知识，才能施展个人的聪明才智。那就得必须从自己开始。</w:t>
      </w:r>
    </w:p>
    <w:p w:rsidR="00C255FD" w:rsidRDefault="00C255FD" w:rsidP="00C255FD">
      <w:pPr>
        <w:tabs>
          <w:tab w:val="left" w:pos="828"/>
        </w:tabs>
        <w:spacing w:line="4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二、严谨的工作态度，从自己做起</w:t>
      </w:r>
    </w:p>
    <w:p w:rsidR="00C255FD" w:rsidRDefault="00C255FD" w:rsidP="00C255FD">
      <w:pPr>
        <w:tabs>
          <w:tab w:val="left" w:pos="828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监理是受合同约束，完成现场管理服务工作，要本着为公司着想，按照标准执业，要忠于职守，肯于负责，有大局意识和很强的纪律观念，真正做到“有令则行，有禁则止”，不能</w:t>
      </w:r>
      <w:proofErr w:type="gramStart"/>
      <w:r>
        <w:rPr>
          <w:rFonts w:ascii="仿宋_GB2312" w:eastAsia="仿宋_GB2312" w:hint="eastAsia"/>
          <w:sz w:val="28"/>
          <w:szCs w:val="28"/>
        </w:rPr>
        <w:t>评个人</w:t>
      </w:r>
      <w:proofErr w:type="gramEnd"/>
      <w:r>
        <w:rPr>
          <w:rFonts w:ascii="仿宋_GB2312" w:eastAsia="仿宋_GB2312" w:hint="eastAsia"/>
          <w:sz w:val="28"/>
          <w:szCs w:val="28"/>
        </w:rPr>
        <w:t>主观意识，随心所欲。始终强化自身职业道德修养，树立文明监理形象。需要有严谨的工作态度，对现场出现的各种事情，不论大小，均需严谨对待，慎重考虑，不得草率办事。细节决定成败。监理工作就是需要细化管理，现场工序施作就得从细部抓起。从自己做起，严谨的工作态度，规范的专业行为，才能使工作质量不断提升。用规范约束行为；</w:t>
      </w:r>
      <w:proofErr w:type="gramStart"/>
      <w:r>
        <w:rPr>
          <w:rFonts w:ascii="仿宋_GB2312" w:eastAsia="仿宋_GB2312" w:hint="eastAsia"/>
          <w:sz w:val="28"/>
          <w:szCs w:val="28"/>
        </w:rPr>
        <w:t>让行为</w:t>
      </w:r>
      <w:proofErr w:type="gramEnd"/>
      <w:r>
        <w:rPr>
          <w:rFonts w:ascii="仿宋_GB2312" w:eastAsia="仿宋_GB2312" w:hint="eastAsia"/>
          <w:sz w:val="28"/>
          <w:szCs w:val="28"/>
        </w:rPr>
        <w:t>符合标准。从强迫变成习惯，让习惯成为自然！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三、有容乃大，无欲则刚 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理在工作中挑毛病是正常的，挑毛病也就是找问题，当然知识的全面性、较高的专业水平、负责任的态度也是必备素质要求。挑出毛病不是目的，目的是要使施工单位对挑出的毛病认真对待，积极整改，并举一反三，避免今后再次发生类似问题。因此，切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出主意，光挑毛病。监理人员对工作中发现的问题，不但要知其然，而且要知其所以然，同时还要提出自己的意见。监理站在“挑毛病”的立场去看待施工单位本也无可厚非，但如果把这种“挑毛病”的立场转变为“戴有色眼镜看问题”，不看成绩，凡事挑剔，其结果只能适得其反。监理只有既能从“本位”上看问题，又能进行“换位思考”，才能促进自身工作能力的提高。对现场问题要从实际出发，要分清什么样的问题可以容忍，什么样的问题不能容忍，不要一概定论，抓小放大不可取，抓大放小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可用。不得存在不良心态，</w:t>
      </w:r>
      <w:r>
        <w:rPr>
          <w:rFonts w:ascii="仿宋_GB2312" w:eastAsia="仿宋_GB2312" w:hint="eastAsia"/>
          <w:sz w:val="28"/>
          <w:szCs w:val="28"/>
        </w:rPr>
        <w:lastRenderedPageBreak/>
        <w:t>不得存在个人私欲，处理问题不要抱有个人目的，才能公正、公平的对待每个人、每件事。人非圣贤，孰能无过，有容乃大，无欲则刚。有容不等于不坚持原则，不等于不坚持道德底线，监理与施工单位的关系需用心打造，用德维系，用法规则，才能树立个人威信，树立监理企业形象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四、不讲原则，一团和气</w:t>
      </w:r>
    </w:p>
    <w:p w:rsidR="00C255FD" w:rsidRDefault="00C255FD" w:rsidP="00C255FD">
      <w:pPr>
        <w:pStyle w:val="a5"/>
        <w:spacing w:before="0" w:beforeAutospacing="0" w:after="0" w:afterAutospacing="0" w:line="480" w:lineRule="exact"/>
        <w:ind w:firstLine="480"/>
        <w:jc w:val="both"/>
        <w:rPr>
          <w:rFonts w:ascii="仿宋_GB2312" w:eastAsia="仿宋_GB2312" w:hAnsiTheme="minorHAnsi" w:cstheme="minorBidi" w:hint="eastAsia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监理工程师要在规定的范围内，严格履行自己的职责，站在公正的立场上，独立地解决工作中出现的问题。工作中模棱两可，充当“好好先生”，放弃监理工作底线，失去公正公平的准则，那就有失监理的作用。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五、不讲立场，堕落腐化</w:t>
      </w:r>
    </w:p>
    <w:p w:rsidR="00C255FD" w:rsidRDefault="00C255FD" w:rsidP="00C255FD">
      <w:pPr>
        <w:tabs>
          <w:tab w:val="left" w:pos="828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理如果立场不坚定，缺乏职业道德、丧失诚信原则，就很有可能被主动射过来的“糖衣炮弹”俘获。还有，个别监理从业者本身就心术不正，要么主动和不规范的施工单位沆瀣一气，要么遮遮掩掩、肆无忌惮地吃拿卡要，这种和施工单位的不健康关系，是与监理工作宗旨背道而驰的，我们要戒除。</w:t>
      </w:r>
    </w:p>
    <w:p w:rsidR="00C255FD" w:rsidRDefault="00C255FD" w:rsidP="00C255FD">
      <w:pPr>
        <w:tabs>
          <w:tab w:val="left" w:pos="828"/>
          <w:tab w:val="num" w:pos="1444"/>
        </w:tabs>
        <w:spacing w:line="4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六、不讲礼仪，高高在上</w:t>
      </w:r>
    </w:p>
    <w:p w:rsidR="00C255FD" w:rsidRDefault="00C255FD" w:rsidP="00C255FD">
      <w:pPr>
        <w:pStyle w:val="a5"/>
        <w:spacing w:before="0" w:beforeAutospacing="0" w:after="0" w:afterAutospacing="0" w:line="480" w:lineRule="exact"/>
        <w:ind w:firstLine="480"/>
        <w:jc w:val="both"/>
        <w:rPr>
          <w:rFonts w:ascii="仿宋_GB2312" w:eastAsia="仿宋_GB2312" w:hAnsiTheme="minorHAnsi" w:cstheme="minorBidi" w:hint="eastAsia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少数监理人员，认为自己有一定的权利，高人一等，看不起直接和</w:t>
      </w:r>
      <w:proofErr w:type="gramStart"/>
      <w:r>
        <w:rPr>
          <w:rFonts w:ascii="仿宋_GB2312" w:eastAsia="仿宋_GB2312" w:hAnsiTheme="minorHAnsi" w:cstheme="minorBidi" w:hint="eastAsia"/>
          <w:sz w:val="28"/>
          <w:szCs w:val="28"/>
        </w:rPr>
        <w:t>脏、</w:t>
      </w:r>
      <w:proofErr w:type="gramEnd"/>
      <w:r>
        <w:rPr>
          <w:rFonts w:ascii="仿宋_GB2312" w:eastAsia="仿宋_GB2312" w:hAnsiTheme="minorHAnsi" w:cstheme="minorBidi" w:hint="eastAsia"/>
          <w:sz w:val="28"/>
          <w:szCs w:val="28"/>
        </w:rPr>
        <w:t>累、险、苦工序打交道的施工人员。认为自己是管理者，自己有权利否定工序验收的合格性。在施工现场吆五喝六，显示出自己高人一等，不顾形象，造成不良影响。监理人员应摆正自己的心态，低调做人，高调做事，是搞好自身工作的关键所在。</w:t>
      </w:r>
    </w:p>
    <w:p w:rsidR="00C255FD" w:rsidRDefault="00C255FD" w:rsidP="00C255FD">
      <w:pPr>
        <w:pStyle w:val="a5"/>
        <w:spacing w:before="0" w:beforeAutospacing="0" w:after="0" w:afterAutospacing="0" w:line="480" w:lineRule="exact"/>
        <w:ind w:firstLine="480"/>
        <w:jc w:val="both"/>
        <w:rPr>
          <w:rFonts w:ascii="仿宋_GB2312" w:eastAsia="仿宋_GB2312" w:hAnsiTheme="minorHAnsi" w:cstheme="minorBidi" w:hint="eastAsia"/>
          <w:b/>
          <w:sz w:val="28"/>
          <w:szCs w:val="28"/>
        </w:rPr>
      </w:pPr>
      <w:r>
        <w:rPr>
          <w:rFonts w:ascii="仿宋_GB2312" w:eastAsia="仿宋_GB2312" w:hAnsiTheme="minorHAnsi" w:cstheme="minorBidi" w:hint="eastAsia"/>
          <w:b/>
          <w:sz w:val="28"/>
          <w:szCs w:val="28"/>
        </w:rPr>
        <w:t>七、不担责任，推脱问题</w:t>
      </w:r>
    </w:p>
    <w:p w:rsidR="00C255FD" w:rsidRDefault="00C255FD" w:rsidP="00C255FD">
      <w:pPr>
        <w:pStyle w:val="a5"/>
        <w:spacing w:before="0" w:beforeAutospacing="0" w:after="0" w:afterAutospacing="0" w:line="480" w:lineRule="exact"/>
        <w:ind w:firstLine="480"/>
        <w:jc w:val="both"/>
        <w:rPr>
          <w:rFonts w:ascii="仿宋_GB2312" w:eastAsia="仿宋_GB2312" w:hAnsiTheme="minorHAnsi" w:cstheme="minorBidi" w:hint="eastAsia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监理工程师在开展工作时应注意：在自己工作范围内出现的问题，不要用施工单位作“挡箭牌”，千方百计推脱，不能承担责任，不敢承担责任。出现问题要勇于担当，承担责任，面对问题，才是胜任工作的制胜法宝。</w:t>
      </w:r>
    </w:p>
    <w:p w:rsidR="00C255FD" w:rsidRDefault="00C255FD" w:rsidP="00C255FD">
      <w:pPr>
        <w:pStyle w:val="a5"/>
        <w:spacing w:before="0" w:beforeAutospacing="0" w:after="0" w:afterAutospacing="0" w:line="480" w:lineRule="exact"/>
        <w:ind w:firstLine="480"/>
        <w:jc w:val="both"/>
        <w:rPr>
          <w:rFonts w:ascii="仿宋_GB2312" w:eastAsia="仿宋_GB2312" w:hAnsiTheme="minorHAnsi" w:cstheme="minorBidi" w:hint="eastAsia"/>
          <w:b/>
          <w:sz w:val="28"/>
          <w:szCs w:val="28"/>
        </w:rPr>
      </w:pPr>
      <w:r>
        <w:rPr>
          <w:rFonts w:ascii="仿宋_GB2312" w:eastAsia="仿宋_GB2312" w:hAnsiTheme="minorHAnsi" w:cstheme="minorBidi" w:hint="eastAsia"/>
          <w:b/>
          <w:sz w:val="28"/>
          <w:szCs w:val="28"/>
        </w:rPr>
        <w:t>八、及时处理问题，不当传话筒</w:t>
      </w:r>
    </w:p>
    <w:p w:rsidR="00C255FD" w:rsidRDefault="00C255FD" w:rsidP="00C255FD">
      <w:pPr>
        <w:spacing w:line="480" w:lineRule="exact"/>
        <w:ind w:firstLine="6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场监理应认真履行各项职责，及时发现问题，处理问题。不能发现问题，不管大小，上报总监、分站长等领导就算任务完成，听之任之，不理不睬。总监等领导下发的指令要及时销号落实，不能只向施工单位进行</w:t>
      </w:r>
      <w:r>
        <w:rPr>
          <w:rFonts w:ascii="仿宋_GB2312" w:eastAsia="仿宋_GB2312" w:hint="eastAsia"/>
          <w:sz w:val="28"/>
          <w:szCs w:val="28"/>
        </w:rPr>
        <w:lastRenderedPageBreak/>
        <w:t>传达，不进行现场监督控制，不采取任何措施，造成问题处理反复推诿，失去最佳处理时机。</w:t>
      </w:r>
    </w:p>
    <w:p w:rsidR="00C255FD" w:rsidRDefault="00C255FD" w:rsidP="00C255FD">
      <w:pPr>
        <w:spacing w:line="480" w:lineRule="exact"/>
        <w:ind w:firstLine="60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九、掌握分寸，及时上报</w:t>
      </w:r>
    </w:p>
    <w:p w:rsidR="00C255FD" w:rsidRDefault="00C255FD" w:rsidP="00C255FD">
      <w:pPr>
        <w:spacing w:line="480" w:lineRule="exact"/>
        <w:ind w:firstLine="6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面讲到及时处理问题，不当传话筒，不等于什么问题都不能上报。现场监理要对现场出现的问题掌握分寸，在自己能力之内不能解决或在自己职权范围之外的问题，要及时上报领导，并在现场做好相应的控制措施，防止事态进一步扩展。不要对自己解决不了的问题一直隐瞒不报，形成隐患。</w:t>
      </w:r>
    </w:p>
    <w:p w:rsidR="00C255FD" w:rsidRDefault="00C255FD" w:rsidP="00C255FD">
      <w:pPr>
        <w:spacing w:line="480" w:lineRule="exact"/>
        <w:ind w:firstLine="56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身正，不令而行；其身不正，虽令不从。我们各机构要从领导做起，以身作则，放下架子，扑下身子，深入现场，落实各项监理任务。“一叶可知秋，一事可成镜”，我们要将过程中出现的问题作为一面明镜，以明镜为鉴，时时自照。从不成熟的管理中汲取经验，理性分析项目中存在的问题，客观对待，认真完善，消除隐患，确保工程安全质量。</w:t>
      </w:r>
    </w:p>
    <w:p w:rsidR="00E83459" w:rsidRPr="00C255FD" w:rsidRDefault="00E83459"/>
    <w:sectPr w:rsidR="00E83459" w:rsidRPr="00C255FD" w:rsidSect="00C255FD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00" w:rsidRDefault="00473B00" w:rsidP="00C255FD">
      <w:r>
        <w:separator/>
      </w:r>
    </w:p>
  </w:endnote>
  <w:endnote w:type="continuationSeparator" w:id="0">
    <w:p w:rsidR="00473B00" w:rsidRDefault="00473B00" w:rsidP="00C2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00" w:rsidRDefault="00473B00" w:rsidP="00C255FD">
      <w:r>
        <w:separator/>
      </w:r>
    </w:p>
  </w:footnote>
  <w:footnote w:type="continuationSeparator" w:id="0">
    <w:p w:rsidR="00473B00" w:rsidRDefault="00473B00" w:rsidP="00C25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5FD"/>
    <w:rsid w:val="00002451"/>
    <w:rsid w:val="00006344"/>
    <w:rsid w:val="0000759E"/>
    <w:rsid w:val="000077DF"/>
    <w:rsid w:val="000103A6"/>
    <w:rsid w:val="000142B2"/>
    <w:rsid w:val="00017C3C"/>
    <w:rsid w:val="00017DE0"/>
    <w:rsid w:val="0002268B"/>
    <w:rsid w:val="00027BFB"/>
    <w:rsid w:val="000316AD"/>
    <w:rsid w:val="00034877"/>
    <w:rsid w:val="00040D15"/>
    <w:rsid w:val="00042A36"/>
    <w:rsid w:val="00045BFD"/>
    <w:rsid w:val="00046B0D"/>
    <w:rsid w:val="00050C36"/>
    <w:rsid w:val="00051FB5"/>
    <w:rsid w:val="000528D1"/>
    <w:rsid w:val="00053F6C"/>
    <w:rsid w:val="000548AB"/>
    <w:rsid w:val="000624C9"/>
    <w:rsid w:val="0007121D"/>
    <w:rsid w:val="00073001"/>
    <w:rsid w:val="00074CD9"/>
    <w:rsid w:val="000758B4"/>
    <w:rsid w:val="0007619E"/>
    <w:rsid w:val="00076A70"/>
    <w:rsid w:val="00080F5E"/>
    <w:rsid w:val="00080FCC"/>
    <w:rsid w:val="00082D7B"/>
    <w:rsid w:val="00087F00"/>
    <w:rsid w:val="000900A1"/>
    <w:rsid w:val="000938BD"/>
    <w:rsid w:val="00097B7F"/>
    <w:rsid w:val="000A08CB"/>
    <w:rsid w:val="000A375C"/>
    <w:rsid w:val="000A4268"/>
    <w:rsid w:val="000A4FE7"/>
    <w:rsid w:val="000A6119"/>
    <w:rsid w:val="000A6F66"/>
    <w:rsid w:val="000A7B52"/>
    <w:rsid w:val="000B06AE"/>
    <w:rsid w:val="000C27D9"/>
    <w:rsid w:val="000D2F86"/>
    <w:rsid w:val="000D4CCF"/>
    <w:rsid w:val="000D5193"/>
    <w:rsid w:val="000D61F9"/>
    <w:rsid w:val="000D6863"/>
    <w:rsid w:val="000D726D"/>
    <w:rsid w:val="000D792A"/>
    <w:rsid w:val="000D7CC1"/>
    <w:rsid w:val="000E20FA"/>
    <w:rsid w:val="000F0E37"/>
    <w:rsid w:val="000F1170"/>
    <w:rsid w:val="000F5FD5"/>
    <w:rsid w:val="000F7942"/>
    <w:rsid w:val="001019E9"/>
    <w:rsid w:val="0010648F"/>
    <w:rsid w:val="00106DC9"/>
    <w:rsid w:val="0011424F"/>
    <w:rsid w:val="00115870"/>
    <w:rsid w:val="0011792F"/>
    <w:rsid w:val="00121666"/>
    <w:rsid w:val="00121FBE"/>
    <w:rsid w:val="00125461"/>
    <w:rsid w:val="00125567"/>
    <w:rsid w:val="001256C1"/>
    <w:rsid w:val="00126E95"/>
    <w:rsid w:val="0013450C"/>
    <w:rsid w:val="00135629"/>
    <w:rsid w:val="00143F84"/>
    <w:rsid w:val="00145621"/>
    <w:rsid w:val="00147CA5"/>
    <w:rsid w:val="0015173C"/>
    <w:rsid w:val="00157DF5"/>
    <w:rsid w:val="00160227"/>
    <w:rsid w:val="0016133B"/>
    <w:rsid w:val="00161E5F"/>
    <w:rsid w:val="0016503E"/>
    <w:rsid w:val="00172A70"/>
    <w:rsid w:val="001743F0"/>
    <w:rsid w:val="00180FE4"/>
    <w:rsid w:val="00183AFC"/>
    <w:rsid w:val="00184711"/>
    <w:rsid w:val="00185864"/>
    <w:rsid w:val="00187614"/>
    <w:rsid w:val="001903DA"/>
    <w:rsid w:val="00190A55"/>
    <w:rsid w:val="00191B99"/>
    <w:rsid w:val="00193E87"/>
    <w:rsid w:val="001A53CB"/>
    <w:rsid w:val="001B24B9"/>
    <w:rsid w:val="001B7C96"/>
    <w:rsid w:val="001C067F"/>
    <w:rsid w:val="001C29D7"/>
    <w:rsid w:val="001C3451"/>
    <w:rsid w:val="001C547A"/>
    <w:rsid w:val="001C59C0"/>
    <w:rsid w:val="001C6330"/>
    <w:rsid w:val="001C666E"/>
    <w:rsid w:val="001C7709"/>
    <w:rsid w:val="001D1F36"/>
    <w:rsid w:val="001D496B"/>
    <w:rsid w:val="001D4E94"/>
    <w:rsid w:val="001E3A36"/>
    <w:rsid w:val="001E4BFD"/>
    <w:rsid w:val="001E7705"/>
    <w:rsid w:val="001F161E"/>
    <w:rsid w:val="00204D27"/>
    <w:rsid w:val="002065ED"/>
    <w:rsid w:val="00212056"/>
    <w:rsid w:val="00212C48"/>
    <w:rsid w:val="0021326D"/>
    <w:rsid w:val="00213448"/>
    <w:rsid w:val="00217476"/>
    <w:rsid w:val="002205CD"/>
    <w:rsid w:val="00225540"/>
    <w:rsid w:val="00230051"/>
    <w:rsid w:val="00231BD3"/>
    <w:rsid w:val="0023250D"/>
    <w:rsid w:val="00234DAB"/>
    <w:rsid w:val="002352A7"/>
    <w:rsid w:val="00235F25"/>
    <w:rsid w:val="00236D4D"/>
    <w:rsid w:val="00240CDB"/>
    <w:rsid w:val="0024115C"/>
    <w:rsid w:val="00241CB3"/>
    <w:rsid w:val="00250CFA"/>
    <w:rsid w:val="00250DE1"/>
    <w:rsid w:val="00251452"/>
    <w:rsid w:val="00252313"/>
    <w:rsid w:val="0025508B"/>
    <w:rsid w:val="0025565F"/>
    <w:rsid w:val="0026108F"/>
    <w:rsid w:val="0027060F"/>
    <w:rsid w:val="00270B64"/>
    <w:rsid w:val="00273FB1"/>
    <w:rsid w:val="0028068F"/>
    <w:rsid w:val="00280C43"/>
    <w:rsid w:val="00286E6C"/>
    <w:rsid w:val="0029157E"/>
    <w:rsid w:val="0029311E"/>
    <w:rsid w:val="00293995"/>
    <w:rsid w:val="002944D9"/>
    <w:rsid w:val="00296B95"/>
    <w:rsid w:val="002A2A9F"/>
    <w:rsid w:val="002A2C1D"/>
    <w:rsid w:val="002A3DF9"/>
    <w:rsid w:val="002A6F21"/>
    <w:rsid w:val="002B2FA8"/>
    <w:rsid w:val="002B613F"/>
    <w:rsid w:val="002C22F1"/>
    <w:rsid w:val="002C3AAE"/>
    <w:rsid w:val="002C510F"/>
    <w:rsid w:val="002C77BB"/>
    <w:rsid w:val="002C7DDC"/>
    <w:rsid w:val="002E2276"/>
    <w:rsid w:val="002E29C0"/>
    <w:rsid w:val="002E467E"/>
    <w:rsid w:val="002E472A"/>
    <w:rsid w:val="002E5CCB"/>
    <w:rsid w:val="002E6079"/>
    <w:rsid w:val="002F36FB"/>
    <w:rsid w:val="003000C5"/>
    <w:rsid w:val="0030275B"/>
    <w:rsid w:val="003041AA"/>
    <w:rsid w:val="00305459"/>
    <w:rsid w:val="00305B22"/>
    <w:rsid w:val="0030701F"/>
    <w:rsid w:val="003115D2"/>
    <w:rsid w:val="003164FB"/>
    <w:rsid w:val="00317DCC"/>
    <w:rsid w:val="0032442E"/>
    <w:rsid w:val="00325250"/>
    <w:rsid w:val="0032570C"/>
    <w:rsid w:val="003302D5"/>
    <w:rsid w:val="0033230E"/>
    <w:rsid w:val="003355B6"/>
    <w:rsid w:val="003356DF"/>
    <w:rsid w:val="0034676C"/>
    <w:rsid w:val="00350BC3"/>
    <w:rsid w:val="00353CE1"/>
    <w:rsid w:val="00354704"/>
    <w:rsid w:val="00356206"/>
    <w:rsid w:val="00356C85"/>
    <w:rsid w:val="00357934"/>
    <w:rsid w:val="003711B8"/>
    <w:rsid w:val="0037724F"/>
    <w:rsid w:val="00377AE3"/>
    <w:rsid w:val="00382F7C"/>
    <w:rsid w:val="003832FA"/>
    <w:rsid w:val="00385F6A"/>
    <w:rsid w:val="00387B99"/>
    <w:rsid w:val="003A035A"/>
    <w:rsid w:val="003A22E8"/>
    <w:rsid w:val="003A2A0E"/>
    <w:rsid w:val="003A4127"/>
    <w:rsid w:val="003A4E81"/>
    <w:rsid w:val="003A5B78"/>
    <w:rsid w:val="003A69E1"/>
    <w:rsid w:val="003A760F"/>
    <w:rsid w:val="003A7CB6"/>
    <w:rsid w:val="003B0D13"/>
    <w:rsid w:val="003B2D11"/>
    <w:rsid w:val="003B459D"/>
    <w:rsid w:val="003B7DB5"/>
    <w:rsid w:val="003C4BE5"/>
    <w:rsid w:val="003C74EF"/>
    <w:rsid w:val="003D4E8C"/>
    <w:rsid w:val="003E0275"/>
    <w:rsid w:val="003E1A77"/>
    <w:rsid w:val="003E1B5F"/>
    <w:rsid w:val="003E2624"/>
    <w:rsid w:val="003E6C3B"/>
    <w:rsid w:val="003F2E58"/>
    <w:rsid w:val="003F3713"/>
    <w:rsid w:val="003F58B0"/>
    <w:rsid w:val="003F5C42"/>
    <w:rsid w:val="004049BB"/>
    <w:rsid w:val="00407E1E"/>
    <w:rsid w:val="0041275F"/>
    <w:rsid w:val="0041328C"/>
    <w:rsid w:val="00413E0A"/>
    <w:rsid w:val="00413E75"/>
    <w:rsid w:val="00413FB7"/>
    <w:rsid w:val="00414964"/>
    <w:rsid w:val="00414FEB"/>
    <w:rsid w:val="0041590F"/>
    <w:rsid w:val="00415DD4"/>
    <w:rsid w:val="00425E4A"/>
    <w:rsid w:val="00431A2C"/>
    <w:rsid w:val="00434CDD"/>
    <w:rsid w:val="00437BEE"/>
    <w:rsid w:val="00437F35"/>
    <w:rsid w:val="00442F31"/>
    <w:rsid w:val="00444169"/>
    <w:rsid w:val="00444AFD"/>
    <w:rsid w:val="00447DCF"/>
    <w:rsid w:val="0045058E"/>
    <w:rsid w:val="00451B40"/>
    <w:rsid w:val="00451B68"/>
    <w:rsid w:val="00452545"/>
    <w:rsid w:val="0045743B"/>
    <w:rsid w:val="004579D4"/>
    <w:rsid w:val="00461919"/>
    <w:rsid w:val="004650C1"/>
    <w:rsid w:val="0047333D"/>
    <w:rsid w:val="00473B00"/>
    <w:rsid w:val="00474364"/>
    <w:rsid w:val="00475B64"/>
    <w:rsid w:val="004770F7"/>
    <w:rsid w:val="00477A5A"/>
    <w:rsid w:val="00477A96"/>
    <w:rsid w:val="004854AF"/>
    <w:rsid w:val="0048628D"/>
    <w:rsid w:val="00487330"/>
    <w:rsid w:val="00492692"/>
    <w:rsid w:val="00492F83"/>
    <w:rsid w:val="004941EF"/>
    <w:rsid w:val="004A16C7"/>
    <w:rsid w:val="004A2963"/>
    <w:rsid w:val="004B0589"/>
    <w:rsid w:val="004B155F"/>
    <w:rsid w:val="004B2256"/>
    <w:rsid w:val="004B26B3"/>
    <w:rsid w:val="004B6AC0"/>
    <w:rsid w:val="004C3151"/>
    <w:rsid w:val="004C3E0F"/>
    <w:rsid w:val="004D2043"/>
    <w:rsid w:val="004D2368"/>
    <w:rsid w:val="004D3BED"/>
    <w:rsid w:val="004D63E2"/>
    <w:rsid w:val="004E1AF2"/>
    <w:rsid w:val="004E2B6C"/>
    <w:rsid w:val="004F39D7"/>
    <w:rsid w:val="004F3B4D"/>
    <w:rsid w:val="004F42D5"/>
    <w:rsid w:val="004F57A7"/>
    <w:rsid w:val="0050062A"/>
    <w:rsid w:val="00500D2C"/>
    <w:rsid w:val="00501982"/>
    <w:rsid w:val="00502890"/>
    <w:rsid w:val="00502D02"/>
    <w:rsid w:val="00502DB7"/>
    <w:rsid w:val="0050502E"/>
    <w:rsid w:val="005058AE"/>
    <w:rsid w:val="0050730F"/>
    <w:rsid w:val="00514E63"/>
    <w:rsid w:val="00515DF2"/>
    <w:rsid w:val="00516A88"/>
    <w:rsid w:val="005177BC"/>
    <w:rsid w:val="00522122"/>
    <w:rsid w:val="00524FA0"/>
    <w:rsid w:val="005264F2"/>
    <w:rsid w:val="005279D7"/>
    <w:rsid w:val="00530339"/>
    <w:rsid w:val="00533E63"/>
    <w:rsid w:val="0053446C"/>
    <w:rsid w:val="00534B7A"/>
    <w:rsid w:val="00536849"/>
    <w:rsid w:val="005421E5"/>
    <w:rsid w:val="00547454"/>
    <w:rsid w:val="0055168E"/>
    <w:rsid w:val="0056003E"/>
    <w:rsid w:val="00563BA8"/>
    <w:rsid w:val="00563F17"/>
    <w:rsid w:val="00565B1B"/>
    <w:rsid w:val="00565B7D"/>
    <w:rsid w:val="00567828"/>
    <w:rsid w:val="005765EC"/>
    <w:rsid w:val="005801DE"/>
    <w:rsid w:val="005829F7"/>
    <w:rsid w:val="005843A5"/>
    <w:rsid w:val="00587F81"/>
    <w:rsid w:val="005900C5"/>
    <w:rsid w:val="00590E58"/>
    <w:rsid w:val="005952CF"/>
    <w:rsid w:val="005979F2"/>
    <w:rsid w:val="00597D00"/>
    <w:rsid w:val="005A2190"/>
    <w:rsid w:val="005A42B7"/>
    <w:rsid w:val="005A49F6"/>
    <w:rsid w:val="005A4C74"/>
    <w:rsid w:val="005A6BC2"/>
    <w:rsid w:val="005B18D9"/>
    <w:rsid w:val="005B35A2"/>
    <w:rsid w:val="005B4288"/>
    <w:rsid w:val="005B4CFA"/>
    <w:rsid w:val="005B4E53"/>
    <w:rsid w:val="005C52D9"/>
    <w:rsid w:val="005D0B51"/>
    <w:rsid w:val="005D4F0A"/>
    <w:rsid w:val="005D7135"/>
    <w:rsid w:val="005E21BD"/>
    <w:rsid w:val="005E3AC7"/>
    <w:rsid w:val="005E5FC9"/>
    <w:rsid w:val="005E62C2"/>
    <w:rsid w:val="005F1525"/>
    <w:rsid w:val="005F1D07"/>
    <w:rsid w:val="005F3666"/>
    <w:rsid w:val="005F4BFB"/>
    <w:rsid w:val="005F5EB3"/>
    <w:rsid w:val="005F66AB"/>
    <w:rsid w:val="005F7A7E"/>
    <w:rsid w:val="00601EA9"/>
    <w:rsid w:val="00617613"/>
    <w:rsid w:val="00621689"/>
    <w:rsid w:val="0062276E"/>
    <w:rsid w:val="00623570"/>
    <w:rsid w:val="00626794"/>
    <w:rsid w:val="0062732B"/>
    <w:rsid w:val="00627754"/>
    <w:rsid w:val="00627A6B"/>
    <w:rsid w:val="0063102E"/>
    <w:rsid w:val="006364E5"/>
    <w:rsid w:val="00643D37"/>
    <w:rsid w:val="006508A9"/>
    <w:rsid w:val="00654CBD"/>
    <w:rsid w:val="00660A3B"/>
    <w:rsid w:val="0066358B"/>
    <w:rsid w:val="00670427"/>
    <w:rsid w:val="00677D11"/>
    <w:rsid w:val="006809C1"/>
    <w:rsid w:val="00682627"/>
    <w:rsid w:val="006875A0"/>
    <w:rsid w:val="00690B1C"/>
    <w:rsid w:val="0069712B"/>
    <w:rsid w:val="00697BBB"/>
    <w:rsid w:val="006A2BE9"/>
    <w:rsid w:val="006A5541"/>
    <w:rsid w:val="006B633C"/>
    <w:rsid w:val="006C234E"/>
    <w:rsid w:val="006D0D39"/>
    <w:rsid w:val="006D4685"/>
    <w:rsid w:val="006D5228"/>
    <w:rsid w:val="006D6EA7"/>
    <w:rsid w:val="006E3E90"/>
    <w:rsid w:val="006E679B"/>
    <w:rsid w:val="006F329F"/>
    <w:rsid w:val="006F69B3"/>
    <w:rsid w:val="006F6E81"/>
    <w:rsid w:val="006F7B58"/>
    <w:rsid w:val="00701DE8"/>
    <w:rsid w:val="00703D9F"/>
    <w:rsid w:val="00714428"/>
    <w:rsid w:val="00715AAB"/>
    <w:rsid w:val="007175EF"/>
    <w:rsid w:val="0072144C"/>
    <w:rsid w:val="0072403C"/>
    <w:rsid w:val="0073144E"/>
    <w:rsid w:val="007315EB"/>
    <w:rsid w:val="007321DB"/>
    <w:rsid w:val="007335DC"/>
    <w:rsid w:val="00734079"/>
    <w:rsid w:val="00734F7B"/>
    <w:rsid w:val="00736026"/>
    <w:rsid w:val="00736C65"/>
    <w:rsid w:val="00740D3B"/>
    <w:rsid w:val="00741D81"/>
    <w:rsid w:val="00746A0B"/>
    <w:rsid w:val="007501C3"/>
    <w:rsid w:val="00751DFD"/>
    <w:rsid w:val="00757F39"/>
    <w:rsid w:val="007643E1"/>
    <w:rsid w:val="007653F0"/>
    <w:rsid w:val="007675A2"/>
    <w:rsid w:val="00774A42"/>
    <w:rsid w:val="007820B0"/>
    <w:rsid w:val="00784992"/>
    <w:rsid w:val="00785B34"/>
    <w:rsid w:val="00785F65"/>
    <w:rsid w:val="00792533"/>
    <w:rsid w:val="0079350F"/>
    <w:rsid w:val="00795F62"/>
    <w:rsid w:val="00796557"/>
    <w:rsid w:val="007A1C65"/>
    <w:rsid w:val="007A534B"/>
    <w:rsid w:val="007A599E"/>
    <w:rsid w:val="007A6DE6"/>
    <w:rsid w:val="007B12C7"/>
    <w:rsid w:val="007B12D7"/>
    <w:rsid w:val="007B1B20"/>
    <w:rsid w:val="007B2508"/>
    <w:rsid w:val="007B3140"/>
    <w:rsid w:val="007B3372"/>
    <w:rsid w:val="007B47BE"/>
    <w:rsid w:val="007B719C"/>
    <w:rsid w:val="007C209A"/>
    <w:rsid w:val="007C5396"/>
    <w:rsid w:val="007D3434"/>
    <w:rsid w:val="007D7220"/>
    <w:rsid w:val="007E11AB"/>
    <w:rsid w:val="007E26EE"/>
    <w:rsid w:val="007E2D7A"/>
    <w:rsid w:val="007E5A18"/>
    <w:rsid w:val="007E69A3"/>
    <w:rsid w:val="007E69BA"/>
    <w:rsid w:val="007F1C6E"/>
    <w:rsid w:val="007F1EF8"/>
    <w:rsid w:val="007F2E7A"/>
    <w:rsid w:val="00803462"/>
    <w:rsid w:val="00803625"/>
    <w:rsid w:val="0080394B"/>
    <w:rsid w:val="00804257"/>
    <w:rsid w:val="008044BB"/>
    <w:rsid w:val="00804930"/>
    <w:rsid w:val="00814CFC"/>
    <w:rsid w:val="00817AC8"/>
    <w:rsid w:val="00824723"/>
    <w:rsid w:val="00824893"/>
    <w:rsid w:val="00825D38"/>
    <w:rsid w:val="00826BE5"/>
    <w:rsid w:val="008376FD"/>
    <w:rsid w:val="00841E1C"/>
    <w:rsid w:val="00842F5D"/>
    <w:rsid w:val="008443D7"/>
    <w:rsid w:val="00844D41"/>
    <w:rsid w:val="008466C6"/>
    <w:rsid w:val="00846DCA"/>
    <w:rsid w:val="00856600"/>
    <w:rsid w:val="00861099"/>
    <w:rsid w:val="00870DCE"/>
    <w:rsid w:val="008731EF"/>
    <w:rsid w:val="00873434"/>
    <w:rsid w:val="00883110"/>
    <w:rsid w:val="00887240"/>
    <w:rsid w:val="00887608"/>
    <w:rsid w:val="008903D0"/>
    <w:rsid w:val="00891924"/>
    <w:rsid w:val="00894A96"/>
    <w:rsid w:val="00895F3D"/>
    <w:rsid w:val="00897373"/>
    <w:rsid w:val="00897FFB"/>
    <w:rsid w:val="008A01E5"/>
    <w:rsid w:val="008A0463"/>
    <w:rsid w:val="008A6D59"/>
    <w:rsid w:val="008B12A3"/>
    <w:rsid w:val="008B539D"/>
    <w:rsid w:val="008B5B3B"/>
    <w:rsid w:val="008B6258"/>
    <w:rsid w:val="008B7B05"/>
    <w:rsid w:val="008C3885"/>
    <w:rsid w:val="008C4379"/>
    <w:rsid w:val="008C6702"/>
    <w:rsid w:val="008C766C"/>
    <w:rsid w:val="008C7E04"/>
    <w:rsid w:val="008D3F78"/>
    <w:rsid w:val="008D4F68"/>
    <w:rsid w:val="008D72A4"/>
    <w:rsid w:val="008E2769"/>
    <w:rsid w:val="008E4C3E"/>
    <w:rsid w:val="008F0170"/>
    <w:rsid w:val="008F54E2"/>
    <w:rsid w:val="008F7035"/>
    <w:rsid w:val="0090043F"/>
    <w:rsid w:val="0090064F"/>
    <w:rsid w:val="009052EE"/>
    <w:rsid w:val="00912A4A"/>
    <w:rsid w:val="0091576A"/>
    <w:rsid w:val="00915F67"/>
    <w:rsid w:val="00921483"/>
    <w:rsid w:val="0093433C"/>
    <w:rsid w:val="00935FB2"/>
    <w:rsid w:val="00941DE5"/>
    <w:rsid w:val="009424DE"/>
    <w:rsid w:val="00944167"/>
    <w:rsid w:val="00946FD0"/>
    <w:rsid w:val="0094770E"/>
    <w:rsid w:val="00947884"/>
    <w:rsid w:val="00952BA3"/>
    <w:rsid w:val="009560C3"/>
    <w:rsid w:val="009570A3"/>
    <w:rsid w:val="00957747"/>
    <w:rsid w:val="009645D3"/>
    <w:rsid w:val="009707A7"/>
    <w:rsid w:val="00971B79"/>
    <w:rsid w:val="0097305C"/>
    <w:rsid w:val="00973DDC"/>
    <w:rsid w:val="00976C3E"/>
    <w:rsid w:val="00977378"/>
    <w:rsid w:val="00980FBA"/>
    <w:rsid w:val="009843F8"/>
    <w:rsid w:val="00986314"/>
    <w:rsid w:val="00986682"/>
    <w:rsid w:val="00992DBC"/>
    <w:rsid w:val="00997CE3"/>
    <w:rsid w:val="009A09FC"/>
    <w:rsid w:val="009A4601"/>
    <w:rsid w:val="009A54CF"/>
    <w:rsid w:val="009A786E"/>
    <w:rsid w:val="009C104C"/>
    <w:rsid w:val="009C2258"/>
    <w:rsid w:val="009C6A9C"/>
    <w:rsid w:val="009D2119"/>
    <w:rsid w:val="009D2759"/>
    <w:rsid w:val="009D278D"/>
    <w:rsid w:val="009D5899"/>
    <w:rsid w:val="009E3408"/>
    <w:rsid w:val="009E4E73"/>
    <w:rsid w:val="009E6710"/>
    <w:rsid w:val="009F0EC1"/>
    <w:rsid w:val="009F258C"/>
    <w:rsid w:val="009F55E6"/>
    <w:rsid w:val="009F6E2F"/>
    <w:rsid w:val="009F78BD"/>
    <w:rsid w:val="00A00AF2"/>
    <w:rsid w:val="00A01E8C"/>
    <w:rsid w:val="00A048C9"/>
    <w:rsid w:val="00A053AF"/>
    <w:rsid w:val="00A068AD"/>
    <w:rsid w:val="00A07C87"/>
    <w:rsid w:val="00A11B86"/>
    <w:rsid w:val="00A11DE3"/>
    <w:rsid w:val="00A13254"/>
    <w:rsid w:val="00A1330F"/>
    <w:rsid w:val="00A1673F"/>
    <w:rsid w:val="00A17D54"/>
    <w:rsid w:val="00A26E58"/>
    <w:rsid w:val="00A30694"/>
    <w:rsid w:val="00A3110A"/>
    <w:rsid w:val="00A331B5"/>
    <w:rsid w:val="00A3509A"/>
    <w:rsid w:val="00A43AEF"/>
    <w:rsid w:val="00A4503B"/>
    <w:rsid w:val="00A47B8F"/>
    <w:rsid w:val="00A51D85"/>
    <w:rsid w:val="00A55691"/>
    <w:rsid w:val="00A56219"/>
    <w:rsid w:val="00A6064B"/>
    <w:rsid w:val="00A60CE9"/>
    <w:rsid w:val="00A6671F"/>
    <w:rsid w:val="00A66F23"/>
    <w:rsid w:val="00A726E5"/>
    <w:rsid w:val="00A72BD6"/>
    <w:rsid w:val="00A7550D"/>
    <w:rsid w:val="00A76624"/>
    <w:rsid w:val="00A8154D"/>
    <w:rsid w:val="00A90327"/>
    <w:rsid w:val="00A9356F"/>
    <w:rsid w:val="00A94ADF"/>
    <w:rsid w:val="00A97575"/>
    <w:rsid w:val="00AA0C64"/>
    <w:rsid w:val="00AA114E"/>
    <w:rsid w:val="00AA177A"/>
    <w:rsid w:val="00AA1EB3"/>
    <w:rsid w:val="00AA2068"/>
    <w:rsid w:val="00AA30DE"/>
    <w:rsid w:val="00AA5760"/>
    <w:rsid w:val="00AA70DE"/>
    <w:rsid w:val="00AA78E3"/>
    <w:rsid w:val="00AB2320"/>
    <w:rsid w:val="00AB29F2"/>
    <w:rsid w:val="00AB5A8E"/>
    <w:rsid w:val="00AB6DFF"/>
    <w:rsid w:val="00AB79E2"/>
    <w:rsid w:val="00AC293D"/>
    <w:rsid w:val="00AC2E83"/>
    <w:rsid w:val="00AC4400"/>
    <w:rsid w:val="00AC4BAD"/>
    <w:rsid w:val="00AD0337"/>
    <w:rsid w:val="00AE2E4B"/>
    <w:rsid w:val="00AE4C26"/>
    <w:rsid w:val="00AE6AE1"/>
    <w:rsid w:val="00AF052B"/>
    <w:rsid w:val="00AF2E83"/>
    <w:rsid w:val="00AF47BC"/>
    <w:rsid w:val="00AF4BE7"/>
    <w:rsid w:val="00B01C97"/>
    <w:rsid w:val="00B028D1"/>
    <w:rsid w:val="00B029FE"/>
    <w:rsid w:val="00B0651E"/>
    <w:rsid w:val="00B20B19"/>
    <w:rsid w:val="00B2331C"/>
    <w:rsid w:val="00B2403B"/>
    <w:rsid w:val="00B32C47"/>
    <w:rsid w:val="00B33B55"/>
    <w:rsid w:val="00B3582C"/>
    <w:rsid w:val="00B36482"/>
    <w:rsid w:val="00B405E0"/>
    <w:rsid w:val="00B44087"/>
    <w:rsid w:val="00B446A3"/>
    <w:rsid w:val="00B46467"/>
    <w:rsid w:val="00B50A45"/>
    <w:rsid w:val="00B525F8"/>
    <w:rsid w:val="00B54C63"/>
    <w:rsid w:val="00B554CF"/>
    <w:rsid w:val="00B62648"/>
    <w:rsid w:val="00B63196"/>
    <w:rsid w:val="00B64472"/>
    <w:rsid w:val="00B660A4"/>
    <w:rsid w:val="00B719A5"/>
    <w:rsid w:val="00B7271C"/>
    <w:rsid w:val="00B72CB0"/>
    <w:rsid w:val="00B73453"/>
    <w:rsid w:val="00B74231"/>
    <w:rsid w:val="00B755DD"/>
    <w:rsid w:val="00B75E71"/>
    <w:rsid w:val="00B7671A"/>
    <w:rsid w:val="00B80A8F"/>
    <w:rsid w:val="00B8139E"/>
    <w:rsid w:val="00B82A85"/>
    <w:rsid w:val="00B867CA"/>
    <w:rsid w:val="00B874DA"/>
    <w:rsid w:val="00B91EFA"/>
    <w:rsid w:val="00B93100"/>
    <w:rsid w:val="00B94E03"/>
    <w:rsid w:val="00B957B6"/>
    <w:rsid w:val="00BA203F"/>
    <w:rsid w:val="00BA5BA4"/>
    <w:rsid w:val="00BA71A2"/>
    <w:rsid w:val="00BB0E91"/>
    <w:rsid w:val="00BB3516"/>
    <w:rsid w:val="00BB7987"/>
    <w:rsid w:val="00BC2552"/>
    <w:rsid w:val="00BC26CB"/>
    <w:rsid w:val="00BC2AC0"/>
    <w:rsid w:val="00BC2AF5"/>
    <w:rsid w:val="00BC4599"/>
    <w:rsid w:val="00BC7E0C"/>
    <w:rsid w:val="00BD121E"/>
    <w:rsid w:val="00BD35F5"/>
    <w:rsid w:val="00BD783C"/>
    <w:rsid w:val="00BE0033"/>
    <w:rsid w:val="00BE21F2"/>
    <w:rsid w:val="00BE4243"/>
    <w:rsid w:val="00BE6880"/>
    <w:rsid w:val="00BE7105"/>
    <w:rsid w:val="00BF0DF4"/>
    <w:rsid w:val="00BF15A8"/>
    <w:rsid w:val="00BF2F6F"/>
    <w:rsid w:val="00BF37F8"/>
    <w:rsid w:val="00BF58EC"/>
    <w:rsid w:val="00BF7EFC"/>
    <w:rsid w:val="00C0018C"/>
    <w:rsid w:val="00C00EC4"/>
    <w:rsid w:val="00C01DE8"/>
    <w:rsid w:val="00C02FA1"/>
    <w:rsid w:val="00C1134A"/>
    <w:rsid w:val="00C114B1"/>
    <w:rsid w:val="00C15C7F"/>
    <w:rsid w:val="00C20834"/>
    <w:rsid w:val="00C22FA5"/>
    <w:rsid w:val="00C247BF"/>
    <w:rsid w:val="00C24E95"/>
    <w:rsid w:val="00C255FD"/>
    <w:rsid w:val="00C2665A"/>
    <w:rsid w:val="00C33F4F"/>
    <w:rsid w:val="00C40486"/>
    <w:rsid w:val="00C4227C"/>
    <w:rsid w:val="00C44017"/>
    <w:rsid w:val="00C44783"/>
    <w:rsid w:val="00C5625E"/>
    <w:rsid w:val="00C564DE"/>
    <w:rsid w:val="00C6102D"/>
    <w:rsid w:val="00C61D38"/>
    <w:rsid w:val="00C73D36"/>
    <w:rsid w:val="00C83418"/>
    <w:rsid w:val="00C84ECF"/>
    <w:rsid w:val="00C85350"/>
    <w:rsid w:val="00C879A2"/>
    <w:rsid w:val="00C928D2"/>
    <w:rsid w:val="00C9507B"/>
    <w:rsid w:val="00C96EC9"/>
    <w:rsid w:val="00C97D73"/>
    <w:rsid w:val="00CA3ED5"/>
    <w:rsid w:val="00CA54A0"/>
    <w:rsid w:val="00CB4308"/>
    <w:rsid w:val="00CB5386"/>
    <w:rsid w:val="00CB55D9"/>
    <w:rsid w:val="00CC046B"/>
    <w:rsid w:val="00CC19C3"/>
    <w:rsid w:val="00CC2963"/>
    <w:rsid w:val="00CD0C17"/>
    <w:rsid w:val="00CD12AC"/>
    <w:rsid w:val="00CE0FC7"/>
    <w:rsid w:val="00CE4DA1"/>
    <w:rsid w:val="00D000D7"/>
    <w:rsid w:val="00D03A0C"/>
    <w:rsid w:val="00D03BF5"/>
    <w:rsid w:val="00D056BE"/>
    <w:rsid w:val="00D05BD8"/>
    <w:rsid w:val="00D109E4"/>
    <w:rsid w:val="00D116BB"/>
    <w:rsid w:val="00D13683"/>
    <w:rsid w:val="00D14266"/>
    <w:rsid w:val="00D15383"/>
    <w:rsid w:val="00D16574"/>
    <w:rsid w:val="00D20AE3"/>
    <w:rsid w:val="00D23CAB"/>
    <w:rsid w:val="00D24080"/>
    <w:rsid w:val="00D25043"/>
    <w:rsid w:val="00D26C65"/>
    <w:rsid w:val="00D26CCE"/>
    <w:rsid w:val="00D3072D"/>
    <w:rsid w:val="00D374F6"/>
    <w:rsid w:val="00D43EEE"/>
    <w:rsid w:val="00D45419"/>
    <w:rsid w:val="00D462F5"/>
    <w:rsid w:val="00D52F0D"/>
    <w:rsid w:val="00D52FEB"/>
    <w:rsid w:val="00D53EE5"/>
    <w:rsid w:val="00D55566"/>
    <w:rsid w:val="00D61D1E"/>
    <w:rsid w:val="00D65956"/>
    <w:rsid w:val="00D70C20"/>
    <w:rsid w:val="00D71ECB"/>
    <w:rsid w:val="00D74B55"/>
    <w:rsid w:val="00D75987"/>
    <w:rsid w:val="00D77FBE"/>
    <w:rsid w:val="00D80320"/>
    <w:rsid w:val="00D82BC9"/>
    <w:rsid w:val="00D83B0C"/>
    <w:rsid w:val="00D842DD"/>
    <w:rsid w:val="00D850D1"/>
    <w:rsid w:val="00D85F57"/>
    <w:rsid w:val="00D876AD"/>
    <w:rsid w:val="00D92D8C"/>
    <w:rsid w:val="00D9603A"/>
    <w:rsid w:val="00D9658B"/>
    <w:rsid w:val="00D96D86"/>
    <w:rsid w:val="00DA1B91"/>
    <w:rsid w:val="00DA2BDD"/>
    <w:rsid w:val="00DA7AB6"/>
    <w:rsid w:val="00DB22E0"/>
    <w:rsid w:val="00DB5321"/>
    <w:rsid w:val="00DB5CE7"/>
    <w:rsid w:val="00DC1497"/>
    <w:rsid w:val="00DC17C1"/>
    <w:rsid w:val="00DC2DCC"/>
    <w:rsid w:val="00DC4588"/>
    <w:rsid w:val="00DC62C0"/>
    <w:rsid w:val="00DD010C"/>
    <w:rsid w:val="00DD1F06"/>
    <w:rsid w:val="00DD319C"/>
    <w:rsid w:val="00DD41C5"/>
    <w:rsid w:val="00DD5591"/>
    <w:rsid w:val="00DD5BF4"/>
    <w:rsid w:val="00DE1621"/>
    <w:rsid w:val="00DE20F3"/>
    <w:rsid w:val="00DE3ACC"/>
    <w:rsid w:val="00DE44A4"/>
    <w:rsid w:val="00DE5D89"/>
    <w:rsid w:val="00DE7F93"/>
    <w:rsid w:val="00DF3867"/>
    <w:rsid w:val="00DF5B98"/>
    <w:rsid w:val="00E05813"/>
    <w:rsid w:val="00E07F28"/>
    <w:rsid w:val="00E10DF7"/>
    <w:rsid w:val="00E17B50"/>
    <w:rsid w:val="00E17D7A"/>
    <w:rsid w:val="00E2332C"/>
    <w:rsid w:val="00E27396"/>
    <w:rsid w:val="00E315E8"/>
    <w:rsid w:val="00E31810"/>
    <w:rsid w:val="00E355B1"/>
    <w:rsid w:val="00E35BFA"/>
    <w:rsid w:val="00E372AF"/>
    <w:rsid w:val="00E4475D"/>
    <w:rsid w:val="00E50C55"/>
    <w:rsid w:val="00E51A70"/>
    <w:rsid w:val="00E51ACA"/>
    <w:rsid w:val="00E524C8"/>
    <w:rsid w:val="00E52C8B"/>
    <w:rsid w:val="00E53090"/>
    <w:rsid w:val="00E5346F"/>
    <w:rsid w:val="00E56A84"/>
    <w:rsid w:val="00E57527"/>
    <w:rsid w:val="00E608AB"/>
    <w:rsid w:val="00E67A7C"/>
    <w:rsid w:val="00E70A94"/>
    <w:rsid w:val="00E71189"/>
    <w:rsid w:val="00E7268A"/>
    <w:rsid w:val="00E800D7"/>
    <w:rsid w:val="00E83459"/>
    <w:rsid w:val="00E83B0A"/>
    <w:rsid w:val="00E90FF7"/>
    <w:rsid w:val="00E94E62"/>
    <w:rsid w:val="00E94EDF"/>
    <w:rsid w:val="00EA4E85"/>
    <w:rsid w:val="00EA58EA"/>
    <w:rsid w:val="00EA6CE8"/>
    <w:rsid w:val="00EB0BC6"/>
    <w:rsid w:val="00EB3B73"/>
    <w:rsid w:val="00EB6312"/>
    <w:rsid w:val="00EC0EF9"/>
    <w:rsid w:val="00EC7EFC"/>
    <w:rsid w:val="00ED4C06"/>
    <w:rsid w:val="00ED641C"/>
    <w:rsid w:val="00ED7124"/>
    <w:rsid w:val="00EE0BAD"/>
    <w:rsid w:val="00EE0D2A"/>
    <w:rsid w:val="00EE7A4B"/>
    <w:rsid w:val="00EF21D1"/>
    <w:rsid w:val="00EF3088"/>
    <w:rsid w:val="00EF4AF0"/>
    <w:rsid w:val="00EF67A3"/>
    <w:rsid w:val="00EF6CB2"/>
    <w:rsid w:val="00F00418"/>
    <w:rsid w:val="00F051DE"/>
    <w:rsid w:val="00F157F4"/>
    <w:rsid w:val="00F16073"/>
    <w:rsid w:val="00F17CEB"/>
    <w:rsid w:val="00F20569"/>
    <w:rsid w:val="00F24343"/>
    <w:rsid w:val="00F259D2"/>
    <w:rsid w:val="00F27A7A"/>
    <w:rsid w:val="00F27BEB"/>
    <w:rsid w:val="00F3682B"/>
    <w:rsid w:val="00F429C9"/>
    <w:rsid w:val="00F42E1D"/>
    <w:rsid w:val="00F43FDE"/>
    <w:rsid w:val="00F4698A"/>
    <w:rsid w:val="00F524C8"/>
    <w:rsid w:val="00F543CF"/>
    <w:rsid w:val="00F567AE"/>
    <w:rsid w:val="00F57110"/>
    <w:rsid w:val="00F613B3"/>
    <w:rsid w:val="00F66E88"/>
    <w:rsid w:val="00F67233"/>
    <w:rsid w:val="00F71323"/>
    <w:rsid w:val="00F73501"/>
    <w:rsid w:val="00F73E49"/>
    <w:rsid w:val="00F76600"/>
    <w:rsid w:val="00F76928"/>
    <w:rsid w:val="00F81126"/>
    <w:rsid w:val="00F82AB9"/>
    <w:rsid w:val="00F84301"/>
    <w:rsid w:val="00F8528E"/>
    <w:rsid w:val="00F91C3A"/>
    <w:rsid w:val="00F9356C"/>
    <w:rsid w:val="00F93E68"/>
    <w:rsid w:val="00F978DA"/>
    <w:rsid w:val="00FA14BE"/>
    <w:rsid w:val="00FA420B"/>
    <w:rsid w:val="00FA477B"/>
    <w:rsid w:val="00FA4F0A"/>
    <w:rsid w:val="00FA5CC3"/>
    <w:rsid w:val="00FA6B1B"/>
    <w:rsid w:val="00FA789C"/>
    <w:rsid w:val="00FB109A"/>
    <w:rsid w:val="00FB2E5D"/>
    <w:rsid w:val="00FB5D44"/>
    <w:rsid w:val="00FB7070"/>
    <w:rsid w:val="00FB798C"/>
    <w:rsid w:val="00FB7CB1"/>
    <w:rsid w:val="00FC2C45"/>
    <w:rsid w:val="00FC7805"/>
    <w:rsid w:val="00FC7E38"/>
    <w:rsid w:val="00FD3C4F"/>
    <w:rsid w:val="00FD408F"/>
    <w:rsid w:val="00FE2A52"/>
    <w:rsid w:val="00FE320D"/>
    <w:rsid w:val="00FE7246"/>
    <w:rsid w:val="00FE737A"/>
    <w:rsid w:val="00FF06DA"/>
    <w:rsid w:val="00FF0D94"/>
    <w:rsid w:val="00FF4857"/>
    <w:rsid w:val="00FF6370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5FD"/>
    <w:rPr>
      <w:sz w:val="18"/>
      <w:szCs w:val="18"/>
    </w:rPr>
  </w:style>
  <w:style w:type="paragraph" w:styleId="a5">
    <w:name w:val="Normal (Web)"/>
    <w:basedOn w:val="a"/>
    <w:semiHidden/>
    <w:unhideWhenUsed/>
    <w:rsid w:val="00C25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2016-02-23T06:49:00Z</dcterms:created>
  <dcterms:modified xsi:type="dcterms:W3CDTF">2016-02-23T06:54:00Z</dcterms:modified>
</cp:coreProperties>
</file>