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C1" w:rsidRDefault="00483EC1" w:rsidP="00483EC1">
      <w:pPr>
        <w:rPr>
          <w:rFonts w:ascii="方正小标宋简体" w:eastAsia="方正小标宋简体" w:hAnsi="楷体"/>
          <w:sz w:val="28"/>
          <w:szCs w:val="28"/>
        </w:rPr>
      </w:pPr>
      <w:bookmarkStart w:id="0" w:name="_GoBack"/>
      <w:bookmarkEnd w:id="0"/>
      <w:r>
        <w:rPr>
          <w:rFonts w:ascii="方正小标宋简体" w:eastAsia="方正小标宋简体" w:hAnsi="楷体" w:hint="eastAsia"/>
          <w:sz w:val="28"/>
          <w:szCs w:val="28"/>
        </w:rPr>
        <w:t>附件1</w:t>
      </w:r>
    </w:p>
    <w:p w:rsidR="005C3F9F" w:rsidRPr="005C4A73" w:rsidRDefault="00483EC1" w:rsidP="008E04F4">
      <w:pPr>
        <w:jc w:val="center"/>
        <w:rPr>
          <w:rFonts w:ascii="方正小标宋简体" w:eastAsia="方正小标宋简体" w:hAnsi="楷体"/>
          <w:sz w:val="28"/>
          <w:szCs w:val="28"/>
        </w:rPr>
      </w:pPr>
      <w:r>
        <w:rPr>
          <w:rFonts w:ascii="方正小标宋简体" w:eastAsia="方正小标宋简体" w:hAnsi="楷体" w:hint="eastAsia"/>
          <w:sz w:val="28"/>
          <w:szCs w:val="28"/>
        </w:rPr>
        <w:t xml:space="preserve"> </w:t>
      </w:r>
      <w:r w:rsidR="005C3F9F" w:rsidRPr="005C4A73">
        <w:rPr>
          <w:rFonts w:ascii="方正小标宋简体" w:eastAsia="方正小标宋简体" w:hAnsi="楷体" w:hint="eastAsia"/>
          <w:sz w:val="28"/>
          <w:szCs w:val="28"/>
        </w:rPr>
        <w:t>铁路工程建设监理企业“黑名单”认定标准</w:t>
      </w:r>
      <w:r w:rsidR="00030AC7" w:rsidRPr="005C4A73">
        <w:rPr>
          <w:rFonts w:ascii="方正小标宋简体" w:eastAsia="方正小标宋简体" w:hAnsi="楷体" w:hint="eastAsia"/>
          <w:sz w:val="28"/>
          <w:szCs w:val="28"/>
        </w:rPr>
        <w:t>及</w:t>
      </w:r>
      <w:r w:rsidR="00B620FD">
        <w:rPr>
          <w:rFonts w:ascii="方正小标宋简体" w:eastAsia="方正小标宋简体" w:hAnsi="楷体" w:hint="eastAsia"/>
          <w:sz w:val="28"/>
          <w:szCs w:val="28"/>
        </w:rPr>
        <w:t>执行</w:t>
      </w:r>
      <w:r w:rsidR="00030AC7" w:rsidRPr="005C4A73">
        <w:rPr>
          <w:rFonts w:ascii="方正小标宋简体" w:eastAsia="方正小标宋简体" w:hAnsi="楷体" w:hint="eastAsia"/>
          <w:sz w:val="28"/>
          <w:szCs w:val="28"/>
        </w:rPr>
        <w:t>期限</w:t>
      </w:r>
    </w:p>
    <w:tbl>
      <w:tblPr>
        <w:tblStyle w:val="a4"/>
        <w:tblW w:w="13207" w:type="dxa"/>
        <w:tblLook w:val="04A0" w:firstRow="1" w:lastRow="0" w:firstColumn="1" w:lastColumn="0" w:noHBand="0" w:noVBand="1"/>
      </w:tblPr>
      <w:tblGrid>
        <w:gridCol w:w="769"/>
        <w:gridCol w:w="6143"/>
        <w:gridCol w:w="3261"/>
        <w:gridCol w:w="3034"/>
      </w:tblGrid>
      <w:tr w:rsidR="00FE2177" w:rsidRPr="005C4A73" w:rsidTr="00F62D17">
        <w:trPr>
          <w:trHeight w:val="629"/>
        </w:trPr>
        <w:tc>
          <w:tcPr>
            <w:tcW w:w="769" w:type="dxa"/>
            <w:vAlign w:val="center"/>
          </w:tcPr>
          <w:p w:rsidR="00FE2177" w:rsidRPr="005C4A73" w:rsidRDefault="00FE2177" w:rsidP="00E83E2F">
            <w:pPr>
              <w:spacing w:line="360" w:lineRule="auto"/>
              <w:jc w:val="center"/>
              <w:rPr>
                <w:rFonts w:ascii="黑体" w:eastAsia="黑体" w:hAnsi="黑体"/>
                <w:szCs w:val="21"/>
              </w:rPr>
            </w:pPr>
            <w:r w:rsidRPr="005C4A73">
              <w:rPr>
                <w:rFonts w:ascii="黑体" w:eastAsia="黑体" w:hAnsi="黑体" w:hint="eastAsia"/>
                <w:szCs w:val="21"/>
              </w:rPr>
              <w:t>序号</w:t>
            </w:r>
          </w:p>
        </w:tc>
        <w:tc>
          <w:tcPr>
            <w:tcW w:w="6143" w:type="dxa"/>
            <w:vAlign w:val="center"/>
          </w:tcPr>
          <w:p w:rsidR="00FE2177" w:rsidRPr="005C4A73" w:rsidRDefault="00FE2177" w:rsidP="00E83E2F">
            <w:pPr>
              <w:spacing w:line="360" w:lineRule="auto"/>
              <w:jc w:val="center"/>
              <w:rPr>
                <w:rFonts w:ascii="黑体" w:eastAsia="黑体" w:hAnsi="黑体"/>
                <w:szCs w:val="21"/>
              </w:rPr>
            </w:pPr>
            <w:r w:rsidRPr="005C4A73">
              <w:rPr>
                <w:rFonts w:ascii="黑体" w:eastAsia="黑体" w:hAnsi="黑体" w:hint="eastAsia"/>
                <w:szCs w:val="21"/>
              </w:rPr>
              <w:t>认定标准</w:t>
            </w:r>
          </w:p>
        </w:tc>
        <w:tc>
          <w:tcPr>
            <w:tcW w:w="3261" w:type="dxa"/>
            <w:vAlign w:val="center"/>
          </w:tcPr>
          <w:p w:rsidR="00FE2177" w:rsidRPr="005C4A73" w:rsidRDefault="00FE2177" w:rsidP="00E83E2F">
            <w:pPr>
              <w:spacing w:line="360" w:lineRule="auto"/>
              <w:jc w:val="center"/>
              <w:rPr>
                <w:rFonts w:ascii="黑体" w:eastAsia="黑体" w:hAnsi="黑体"/>
                <w:szCs w:val="21"/>
              </w:rPr>
            </w:pPr>
            <w:r w:rsidRPr="005C4A73">
              <w:rPr>
                <w:rFonts w:ascii="黑体" w:eastAsia="黑体" w:hAnsi="黑体" w:hint="eastAsia"/>
                <w:szCs w:val="21"/>
              </w:rPr>
              <w:t>执行期限</w:t>
            </w:r>
          </w:p>
        </w:tc>
        <w:tc>
          <w:tcPr>
            <w:tcW w:w="3034" w:type="dxa"/>
            <w:vAlign w:val="center"/>
          </w:tcPr>
          <w:p w:rsidR="00FE2177" w:rsidRPr="005C4A73" w:rsidRDefault="00FE2177" w:rsidP="00E83E2F">
            <w:pPr>
              <w:spacing w:line="360" w:lineRule="auto"/>
              <w:jc w:val="center"/>
              <w:rPr>
                <w:rFonts w:ascii="黑体" w:eastAsia="黑体" w:hAnsi="黑体"/>
                <w:szCs w:val="21"/>
              </w:rPr>
            </w:pPr>
            <w:r w:rsidRPr="005C4A73">
              <w:rPr>
                <w:rFonts w:ascii="黑体" w:eastAsia="黑体" w:hAnsi="黑体" w:hint="eastAsia"/>
                <w:szCs w:val="21"/>
              </w:rPr>
              <w:t>备注</w:t>
            </w:r>
          </w:p>
        </w:tc>
      </w:tr>
      <w:tr w:rsidR="004905B5" w:rsidRPr="005C4A73" w:rsidTr="00A3590C">
        <w:trPr>
          <w:trHeight w:val="851"/>
        </w:trPr>
        <w:tc>
          <w:tcPr>
            <w:tcW w:w="769" w:type="dxa"/>
            <w:vAlign w:val="center"/>
          </w:tcPr>
          <w:p w:rsidR="004905B5" w:rsidRPr="005C4A73" w:rsidRDefault="004905B5" w:rsidP="00E83E2F">
            <w:pPr>
              <w:spacing w:line="360" w:lineRule="auto"/>
              <w:jc w:val="center"/>
              <w:rPr>
                <w:szCs w:val="21"/>
              </w:rPr>
            </w:pPr>
            <w:r w:rsidRPr="005C4A73">
              <w:rPr>
                <w:rFonts w:hint="eastAsia"/>
                <w:szCs w:val="21"/>
              </w:rPr>
              <w:t>1</w:t>
            </w:r>
          </w:p>
        </w:tc>
        <w:tc>
          <w:tcPr>
            <w:tcW w:w="6143" w:type="dxa"/>
            <w:vAlign w:val="center"/>
          </w:tcPr>
          <w:p w:rsidR="004905B5" w:rsidRPr="005C4A73" w:rsidRDefault="004905B5" w:rsidP="00483EC1">
            <w:pPr>
              <w:rPr>
                <w:szCs w:val="21"/>
              </w:rPr>
            </w:pPr>
            <w:r w:rsidRPr="005C4A73">
              <w:rPr>
                <w:rFonts w:hint="eastAsia"/>
                <w:szCs w:val="21"/>
              </w:rPr>
              <w:t>监理企业擅自更换总监，或未经建设单位批准更换</w:t>
            </w:r>
            <w:r w:rsidRPr="004905B5">
              <w:rPr>
                <w:rFonts w:hint="eastAsia"/>
                <w:szCs w:val="21"/>
              </w:rPr>
              <w:t>主要</w:t>
            </w:r>
            <w:r w:rsidRPr="005C4A73">
              <w:rPr>
                <w:rFonts w:hint="eastAsia"/>
                <w:szCs w:val="21"/>
              </w:rPr>
              <w:t>监理人员超过总人数</w:t>
            </w:r>
            <w:r w:rsidRPr="005C4A73">
              <w:rPr>
                <w:rFonts w:hint="eastAsia"/>
                <w:szCs w:val="21"/>
              </w:rPr>
              <w:t>10%</w:t>
            </w:r>
            <w:r w:rsidR="00F0602D">
              <w:rPr>
                <w:rFonts w:hint="eastAsia"/>
                <w:szCs w:val="21"/>
              </w:rPr>
              <w:t>的</w:t>
            </w:r>
          </w:p>
        </w:tc>
        <w:tc>
          <w:tcPr>
            <w:tcW w:w="3261" w:type="dxa"/>
            <w:vAlign w:val="center"/>
          </w:tcPr>
          <w:p w:rsidR="004905B5" w:rsidRPr="005C4A73" w:rsidRDefault="004905B5" w:rsidP="00B620FD">
            <w:pPr>
              <w:spacing w:line="240" w:lineRule="atLeast"/>
              <w:rPr>
                <w:szCs w:val="21"/>
              </w:rPr>
            </w:pPr>
            <w:r>
              <w:rPr>
                <w:rFonts w:hint="eastAsia"/>
                <w:szCs w:val="21"/>
              </w:rPr>
              <w:t>10%</w:t>
            </w:r>
            <w:r w:rsidRPr="005C4A73">
              <w:rPr>
                <w:rFonts w:hint="eastAsia"/>
                <w:szCs w:val="21"/>
              </w:rPr>
              <w:t>~</w:t>
            </w:r>
            <w:r>
              <w:rPr>
                <w:rFonts w:hint="eastAsia"/>
                <w:szCs w:val="21"/>
              </w:rPr>
              <w:t>30%</w:t>
            </w:r>
            <w:r>
              <w:rPr>
                <w:rFonts w:hint="eastAsia"/>
                <w:szCs w:val="21"/>
              </w:rPr>
              <w:t>（含），</w:t>
            </w:r>
            <w:r>
              <w:rPr>
                <w:rFonts w:hint="eastAsia"/>
                <w:szCs w:val="21"/>
              </w:rPr>
              <w:t>1</w:t>
            </w:r>
            <w:r>
              <w:rPr>
                <w:rFonts w:hint="eastAsia"/>
                <w:szCs w:val="21"/>
              </w:rPr>
              <w:t>年；</w:t>
            </w:r>
            <w:r>
              <w:rPr>
                <w:rFonts w:hint="eastAsia"/>
                <w:szCs w:val="21"/>
              </w:rPr>
              <w:t>30%</w:t>
            </w:r>
            <w:r w:rsidRPr="005C4A73">
              <w:rPr>
                <w:rFonts w:hint="eastAsia"/>
                <w:szCs w:val="21"/>
              </w:rPr>
              <w:t>~</w:t>
            </w:r>
            <w:r>
              <w:rPr>
                <w:rFonts w:hint="eastAsia"/>
                <w:szCs w:val="21"/>
              </w:rPr>
              <w:t>60%</w:t>
            </w:r>
            <w:r>
              <w:rPr>
                <w:rFonts w:hint="eastAsia"/>
                <w:szCs w:val="21"/>
              </w:rPr>
              <w:t>（含），</w:t>
            </w:r>
            <w:r>
              <w:rPr>
                <w:rFonts w:hint="eastAsia"/>
                <w:szCs w:val="21"/>
              </w:rPr>
              <w:t>2</w:t>
            </w:r>
            <w:r>
              <w:rPr>
                <w:rFonts w:hint="eastAsia"/>
                <w:szCs w:val="21"/>
              </w:rPr>
              <w:t>年；</w:t>
            </w:r>
            <w:r>
              <w:rPr>
                <w:rFonts w:hint="eastAsia"/>
                <w:szCs w:val="21"/>
              </w:rPr>
              <w:t>60%</w:t>
            </w:r>
            <w:r>
              <w:rPr>
                <w:rFonts w:hint="eastAsia"/>
                <w:szCs w:val="21"/>
              </w:rPr>
              <w:t>以上，擅自更换总监</w:t>
            </w:r>
            <w:r w:rsidRPr="005C4A73">
              <w:rPr>
                <w:szCs w:val="21"/>
              </w:rPr>
              <w:t>3</w:t>
            </w:r>
            <w:r w:rsidRPr="005C4A73">
              <w:rPr>
                <w:rFonts w:hint="eastAsia"/>
                <w:szCs w:val="21"/>
              </w:rPr>
              <w:t>年</w:t>
            </w:r>
          </w:p>
        </w:tc>
        <w:tc>
          <w:tcPr>
            <w:tcW w:w="3034" w:type="dxa"/>
            <w:vMerge w:val="restart"/>
            <w:vAlign w:val="center"/>
          </w:tcPr>
          <w:p w:rsidR="004905B5" w:rsidRPr="005C4A73" w:rsidRDefault="004905B5" w:rsidP="00CB6CC5">
            <w:pPr>
              <w:rPr>
                <w:szCs w:val="21"/>
              </w:rPr>
            </w:pPr>
            <w:r>
              <w:rPr>
                <w:rFonts w:hint="eastAsia"/>
                <w:szCs w:val="21"/>
              </w:rPr>
              <w:t>因擅自更换或使用无证或假证主要监理人员造成</w:t>
            </w:r>
            <w:r w:rsidR="00CB6CC5">
              <w:rPr>
                <w:rFonts w:hint="eastAsia"/>
                <w:szCs w:val="21"/>
              </w:rPr>
              <w:t>了</w:t>
            </w:r>
            <w:r>
              <w:rPr>
                <w:rFonts w:hint="eastAsia"/>
                <w:szCs w:val="21"/>
              </w:rPr>
              <w:t>危害、影响</w:t>
            </w:r>
            <w:r w:rsidR="00CB6CC5">
              <w:rPr>
                <w:rFonts w:hint="eastAsia"/>
                <w:szCs w:val="21"/>
              </w:rPr>
              <w:t>或</w:t>
            </w:r>
            <w:r>
              <w:rPr>
                <w:rFonts w:hint="eastAsia"/>
                <w:szCs w:val="21"/>
              </w:rPr>
              <w:t>损失的</w:t>
            </w:r>
            <w:r>
              <w:rPr>
                <w:rFonts w:hint="eastAsia"/>
                <w:szCs w:val="21"/>
              </w:rPr>
              <w:t>,</w:t>
            </w:r>
            <w:r>
              <w:rPr>
                <w:rFonts w:hint="eastAsia"/>
                <w:szCs w:val="21"/>
              </w:rPr>
              <w:t>视情况</w:t>
            </w:r>
            <w:r w:rsidR="00CB6CC5">
              <w:rPr>
                <w:rFonts w:hint="eastAsia"/>
                <w:szCs w:val="21"/>
              </w:rPr>
              <w:t>提出</w:t>
            </w:r>
            <w:r w:rsidR="00F0602D">
              <w:rPr>
                <w:rFonts w:hint="eastAsia"/>
                <w:szCs w:val="21"/>
              </w:rPr>
              <w:t>认定建议</w:t>
            </w:r>
          </w:p>
        </w:tc>
      </w:tr>
      <w:tr w:rsidR="004905B5" w:rsidRPr="005C4A73" w:rsidTr="00A3590C">
        <w:trPr>
          <w:trHeight w:val="851"/>
        </w:trPr>
        <w:tc>
          <w:tcPr>
            <w:tcW w:w="769" w:type="dxa"/>
            <w:vAlign w:val="center"/>
          </w:tcPr>
          <w:p w:rsidR="004905B5" w:rsidRPr="005C4A73" w:rsidRDefault="004905B5" w:rsidP="00E83E2F">
            <w:pPr>
              <w:spacing w:line="360" w:lineRule="auto"/>
              <w:jc w:val="center"/>
              <w:rPr>
                <w:szCs w:val="21"/>
              </w:rPr>
            </w:pPr>
            <w:r w:rsidRPr="005C4A73">
              <w:rPr>
                <w:rFonts w:hint="eastAsia"/>
                <w:szCs w:val="21"/>
              </w:rPr>
              <w:t>2</w:t>
            </w:r>
          </w:p>
        </w:tc>
        <w:tc>
          <w:tcPr>
            <w:tcW w:w="6143" w:type="dxa"/>
            <w:vAlign w:val="center"/>
          </w:tcPr>
          <w:p w:rsidR="004905B5" w:rsidRPr="005C4A73" w:rsidRDefault="004905B5" w:rsidP="00483EC1">
            <w:pPr>
              <w:rPr>
                <w:szCs w:val="21"/>
              </w:rPr>
            </w:pPr>
            <w:r w:rsidRPr="005C4A73">
              <w:rPr>
                <w:rFonts w:hint="eastAsia"/>
                <w:szCs w:val="21"/>
              </w:rPr>
              <w:t>进场监理人员存在无</w:t>
            </w:r>
            <w:proofErr w:type="gramStart"/>
            <w:r w:rsidRPr="005C4A73">
              <w:rPr>
                <w:rFonts w:hint="eastAsia"/>
                <w:szCs w:val="21"/>
              </w:rPr>
              <w:t>监理证</w:t>
            </w:r>
            <w:proofErr w:type="gramEnd"/>
            <w:r w:rsidRPr="005C4A73">
              <w:rPr>
                <w:rFonts w:hint="eastAsia"/>
                <w:szCs w:val="21"/>
              </w:rPr>
              <w:t>上岗或持假</w:t>
            </w:r>
            <w:proofErr w:type="gramStart"/>
            <w:r w:rsidR="00F0602D">
              <w:rPr>
                <w:rFonts w:hint="eastAsia"/>
                <w:szCs w:val="21"/>
              </w:rPr>
              <w:t>监理证</w:t>
            </w:r>
            <w:proofErr w:type="gramEnd"/>
            <w:r w:rsidR="00F0602D">
              <w:rPr>
                <w:rFonts w:hint="eastAsia"/>
                <w:szCs w:val="21"/>
              </w:rPr>
              <w:t>上岗现象的</w:t>
            </w:r>
          </w:p>
        </w:tc>
        <w:tc>
          <w:tcPr>
            <w:tcW w:w="3261" w:type="dxa"/>
            <w:vAlign w:val="center"/>
          </w:tcPr>
          <w:p w:rsidR="004905B5" w:rsidRPr="005C4A73" w:rsidRDefault="004905B5" w:rsidP="00B620FD">
            <w:pPr>
              <w:spacing w:line="240" w:lineRule="atLeast"/>
              <w:rPr>
                <w:szCs w:val="21"/>
              </w:rPr>
            </w:pPr>
            <w:r>
              <w:rPr>
                <w:rFonts w:hint="eastAsia"/>
                <w:szCs w:val="21"/>
              </w:rPr>
              <w:t>1</w:t>
            </w:r>
            <w:r w:rsidRPr="005C4A73">
              <w:rPr>
                <w:rFonts w:hint="eastAsia"/>
                <w:szCs w:val="21"/>
              </w:rPr>
              <w:t>~</w:t>
            </w:r>
            <w:r>
              <w:rPr>
                <w:rFonts w:hint="eastAsia"/>
                <w:szCs w:val="21"/>
              </w:rPr>
              <w:t>3</w:t>
            </w:r>
            <w:r>
              <w:rPr>
                <w:rFonts w:hint="eastAsia"/>
                <w:szCs w:val="21"/>
              </w:rPr>
              <w:t>人，</w:t>
            </w:r>
            <w:r>
              <w:rPr>
                <w:rFonts w:hint="eastAsia"/>
                <w:szCs w:val="21"/>
              </w:rPr>
              <w:t>1</w:t>
            </w:r>
            <w:r>
              <w:rPr>
                <w:rFonts w:hint="eastAsia"/>
                <w:szCs w:val="21"/>
              </w:rPr>
              <w:t>年；</w:t>
            </w:r>
            <w:r>
              <w:rPr>
                <w:rFonts w:hint="eastAsia"/>
                <w:szCs w:val="21"/>
              </w:rPr>
              <w:t>4</w:t>
            </w:r>
            <w:r w:rsidRPr="005C4A73">
              <w:rPr>
                <w:rFonts w:hint="eastAsia"/>
                <w:szCs w:val="21"/>
              </w:rPr>
              <w:t>~</w:t>
            </w:r>
            <w:r>
              <w:rPr>
                <w:rFonts w:hint="eastAsia"/>
                <w:szCs w:val="21"/>
              </w:rPr>
              <w:t>6</w:t>
            </w:r>
            <w:r>
              <w:rPr>
                <w:rFonts w:hint="eastAsia"/>
                <w:szCs w:val="21"/>
              </w:rPr>
              <w:t>人，</w:t>
            </w:r>
            <w:r>
              <w:rPr>
                <w:rFonts w:hint="eastAsia"/>
                <w:szCs w:val="21"/>
              </w:rPr>
              <w:t>2</w:t>
            </w:r>
            <w:r>
              <w:rPr>
                <w:rFonts w:hint="eastAsia"/>
                <w:szCs w:val="21"/>
              </w:rPr>
              <w:t>年；</w:t>
            </w:r>
            <w:r>
              <w:rPr>
                <w:rFonts w:hint="eastAsia"/>
                <w:szCs w:val="21"/>
              </w:rPr>
              <w:t>7</w:t>
            </w:r>
            <w:r>
              <w:rPr>
                <w:rFonts w:hint="eastAsia"/>
                <w:szCs w:val="21"/>
              </w:rPr>
              <w:t>人以上的，</w:t>
            </w:r>
            <w:r w:rsidRPr="005C4A73">
              <w:rPr>
                <w:szCs w:val="21"/>
              </w:rPr>
              <w:t>3</w:t>
            </w:r>
            <w:r w:rsidRPr="005C4A73">
              <w:rPr>
                <w:rFonts w:hint="eastAsia"/>
                <w:szCs w:val="21"/>
              </w:rPr>
              <w:t>年</w:t>
            </w:r>
          </w:p>
        </w:tc>
        <w:tc>
          <w:tcPr>
            <w:tcW w:w="3034" w:type="dxa"/>
            <w:vMerge/>
            <w:vAlign w:val="center"/>
          </w:tcPr>
          <w:p w:rsidR="004905B5" w:rsidRPr="005C4A73" w:rsidRDefault="004905B5" w:rsidP="00B620FD">
            <w:pPr>
              <w:spacing w:line="240" w:lineRule="atLeast"/>
              <w:rPr>
                <w:szCs w:val="21"/>
              </w:rPr>
            </w:pPr>
          </w:p>
        </w:tc>
      </w:tr>
      <w:tr w:rsidR="00FE2177" w:rsidRPr="005C4A73" w:rsidTr="00E30D73">
        <w:trPr>
          <w:trHeight w:val="567"/>
        </w:trPr>
        <w:tc>
          <w:tcPr>
            <w:tcW w:w="769" w:type="dxa"/>
            <w:vAlign w:val="center"/>
          </w:tcPr>
          <w:p w:rsidR="00FE2177" w:rsidRPr="005C4A73" w:rsidRDefault="00FE2177" w:rsidP="00E83E2F">
            <w:pPr>
              <w:spacing w:line="360" w:lineRule="auto"/>
              <w:jc w:val="center"/>
              <w:rPr>
                <w:szCs w:val="21"/>
              </w:rPr>
            </w:pPr>
            <w:r w:rsidRPr="005C4A73">
              <w:rPr>
                <w:rFonts w:hint="eastAsia"/>
                <w:szCs w:val="21"/>
              </w:rPr>
              <w:t>3</w:t>
            </w:r>
          </w:p>
        </w:tc>
        <w:tc>
          <w:tcPr>
            <w:tcW w:w="6143" w:type="dxa"/>
            <w:vAlign w:val="center"/>
          </w:tcPr>
          <w:p w:rsidR="00FE2177" w:rsidRPr="005C4A73" w:rsidRDefault="00F0602D" w:rsidP="00483EC1">
            <w:pPr>
              <w:rPr>
                <w:szCs w:val="21"/>
              </w:rPr>
            </w:pPr>
            <w:r>
              <w:rPr>
                <w:rFonts w:hint="eastAsia"/>
                <w:szCs w:val="21"/>
              </w:rPr>
              <w:t>监理企业以行贿等违法手段中标的</w:t>
            </w:r>
          </w:p>
        </w:tc>
        <w:tc>
          <w:tcPr>
            <w:tcW w:w="3261" w:type="dxa"/>
            <w:vAlign w:val="center"/>
          </w:tcPr>
          <w:p w:rsidR="00FE2177" w:rsidRPr="005C4A73" w:rsidRDefault="00FE2177" w:rsidP="00B620FD">
            <w:pPr>
              <w:spacing w:line="240" w:lineRule="atLeast"/>
              <w:rPr>
                <w:szCs w:val="21"/>
              </w:rPr>
            </w:pPr>
            <w:r w:rsidRPr="005C4A73">
              <w:rPr>
                <w:rFonts w:hint="eastAsia"/>
                <w:szCs w:val="21"/>
              </w:rPr>
              <w:t>视情节，</w:t>
            </w:r>
            <w:r w:rsidR="007B095F">
              <w:rPr>
                <w:rFonts w:hint="eastAsia"/>
                <w:szCs w:val="21"/>
              </w:rPr>
              <w:t>2</w:t>
            </w:r>
            <w:r w:rsidRPr="005C4A73">
              <w:rPr>
                <w:rFonts w:hint="eastAsia"/>
                <w:szCs w:val="21"/>
              </w:rPr>
              <w:t>~</w:t>
            </w:r>
            <w:r w:rsidRPr="005C4A73">
              <w:rPr>
                <w:szCs w:val="21"/>
              </w:rPr>
              <w:t>5</w:t>
            </w:r>
            <w:r w:rsidRPr="005C4A73">
              <w:rPr>
                <w:rFonts w:hint="eastAsia"/>
                <w:szCs w:val="21"/>
              </w:rPr>
              <w:t>年</w:t>
            </w:r>
          </w:p>
        </w:tc>
        <w:tc>
          <w:tcPr>
            <w:tcW w:w="3034" w:type="dxa"/>
            <w:vAlign w:val="center"/>
          </w:tcPr>
          <w:p w:rsidR="00FE2177" w:rsidRPr="005C4A73" w:rsidRDefault="007B095F" w:rsidP="00B620FD">
            <w:pPr>
              <w:spacing w:line="240" w:lineRule="atLeast"/>
              <w:rPr>
                <w:szCs w:val="21"/>
              </w:rPr>
            </w:pPr>
            <w:r>
              <w:rPr>
                <w:rFonts w:hint="eastAsia"/>
                <w:szCs w:val="21"/>
              </w:rPr>
              <w:t>以</w:t>
            </w:r>
            <w:r w:rsidR="00F62D17">
              <w:rPr>
                <w:rFonts w:hint="eastAsia"/>
                <w:szCs w:val="21"/>
              </w:rPr>
              <w:t>纪检部门认定</w:t>
            </w:r>
            <w:r>
              <w:rPr>
                <w:rFonts w:hint="eastAsia"/>
                <w:szCs w:val="21"/>
              </w:rPr>
              <w:t>结果</w:t>
            </w:r>
            <w:r w:rsidR="00F0602D">
              <w:rPr>
                <w:rFonts w:hint="eastAsia"/>
                <w:szCs w:val="21"/>
              </w:rPr>
              <w:t>为准</w:t>
            </w:r>
          </w:p>
        </w:tc>
      </w:tr>
      <w:tr w:rsidR="00B53E6C" w:rsidRPr="005C4A73" w:rsidTr="00A3590C">
        <w:trPr>
          <w:trHeight w:val="851"/>
        </w:trPr>
        <w:tc>
          <w:tcPr>
            <w:tcW w:w="769" w:type="dxa"/>
            <w:vAlign w:val="center"/>
          </w:tcPr>
          <w:p w:rsidR="00B53E6C" w:rsidRPr="005C4A73" w:rsidRDefault="00B53E6C" w:rsidP="00E83E2F">
            <w:pPr>
              <w:spacing w:line="360" w:lineRule="auto"/>
              <w:jc w:val="center"/>
              <w:rPr>
                <w:szCs w:val="21"/>
              </w:rPr>
            </w:pPr>
            <w:r w:rsidRPr="005C4A73">
              <w:rPr>
                <w:rFonts w:hint="eastAsia"/>
                <w:szCs w:val="21"/>
              </w:rPr>
              <w:t>4</w:t>
            </w:r>
          </w:p>
        </w:tc>
        <w:tc>
          <w:tcPr>
            <w:tcW w:w="6143" w:type="dxa"/>
            <w:vAlign w:val="center"/>
          </w:tcPr>
          <w:p w:rsidR="00B53E6C" w:rsidRPr="005C4A73" w:rsidRDefault="00B53E6C" w:rsidP="00C82FD3">
            <w:pPr>
              <w:rPr>
                <w:szCs w:val="21"/>
              </w:rPr>
            </w:pPr>
            <w:r w:rsidRPr="005C4A73">
              <w:rPr>
                <w:rFonts w:hint="eastAsia"/>
                <w:szCs w:val="21"/>
              </w:rPr>
              <w:t>国铁集团检查发现存在质量</w:t>
            </w:r>
            <w:proofErr w:type="gramStart"/>
            <w:r w:rsidRPr="005C4A73">
              <w:rPr>
                <w:rFonts w:hint="eastAsia"/>
                <w:szCs w:val="21"/>
              </w:rPr>
              <w:t>安全</w:t>
            </w:r>
            <w:r w:rsidR="00C82FD3">
              <w:rPr>
                <w:rFonts w:hint="eastAsia"/>
                <w:szCs w:val="21"/>
              </w:rPr>
              <w:t>红</w:t>
            </w:r>
            <w:proofErr w:type="gramEnd"/>
            <w:r w:rsidR="00C82FD3">
              <w:rPr>
                <w:rFonts w:hint="eastAsia"/>
                <w:szCs w:val="21"/>
              </w:rPr>
              <w:t>线</w:t>
            </w:r>
            <w:r w:rsidRPr="005C4A73">
              <w:rPr>
                <w:rFonts w:hint="eastAsia"/>
                <w:szCs w:val="21"/>
              </w:rPr>
              <w:t>问题，</w:t>
            </w:r>
            <w:r w:rsidR="00C82FD3">
              <w:rPr>
                <w:rFonts w:hint="eastAsia"/>
                <w:szCs w:val="21"/>
              </w:rPr>
              <w:t>且</w:t>
            </w:r>
            <w:r w:rsidRPr="005C4A73">
              <w:rPr>
                <w:rFonts w:hint="eastAsia"/>
                <w:szCs w:val="21"/>
              </w:rPr>
              <w:t>监理企业</w:t>
            </w:r>
            <w:r w:rsidR="00C82FD3">
              <w:rPr>
                <w:rFonts w:hint="eastAsia"/>
                <w:szCs w:val="21"/>
              </w:rPr>
              <w:t>现场管理严重缺位的</w:t>
            </w:r>
          </w:p>
        </w:tc>
        <w:tc>
          <w:tcPr>
            <w:tcW w:w="3261" w:type="dxa"/>
            <w:vMerge w:val="restart"/>
            <w:vAlign w:val="center"/>
          </w:tcPr>
          <w:p w:rsidR="00B53E6C" w:rsidRPr="005C4A73" w:rsidRDefault="00B53E6C" w:rsidP="00B620FD">
            <w:pPr>
              <w:spacing w:line="240" w:lineRule="atLeast"/>
              <w:rPr>
                <w:szCs w:val="21"/>
              </w:rPr>
            </w:pPr>
            <w:r w:rsidRPr="005C4A73">
              <w:rPr>
                <w:rFonts w:hint="eastAsia"/>
                <w:szCs w:val="21"/>
              </w:rPr>
              <w:t>视</w:t>
            </w:r>
            <w:r>
              <w:rPr>
                <w:rFonts w:hint="eastAsia"/>
                <w:szCs w:val="21"/>
              </w:rPr>
              <w:t>情节</w:t>
            </w:r>
            <w:r w:rsidRPr="005C4A73">
              <w:rPr>
                <w:rFonts w:hint="eastAsia"/>
                <w:szCs w:val="21"/>
              </w:rPr>
              <w:t>，</w:t>
            </w:r>
            <w:r>
              <w:rPr>
                <w:rFonts w:hint="eastAsia"/>
                <w:szCs w:val="21"/>
              </w:rPr>
              <w:t>1</w:t>
            </w:r>
            <w:r w:rsidRPr="005C4A73">
              <w:rPr>
                <w:rFonts w:hint="eastAsia"/>
                <w:szCs w:val="21"/>
              </w:rPr>
              <w:t>~</w:t>
            </w:r>
            <w:r>
              <w:rPr>
                <w:rFonts w:hint="eastAsia"/>
                <w:szCs w:val="21"/>
              </w:rPr>
              <w:t>3</w:t>
            </w:r>
            <w:r>
              <w:rPr>
                <w:rFonts w:hint="eastAsia"/>
                <w:szCs w:val="21"/>
              </w:rPr>
              <w:t>年</w:t>
            </w:r>
          </w:p>
        </w:tc>
        <w:tc>
          <w:tcPr>
            <w:tcW w:w="3034" w:type="dxa"/>
            <w:vMerge w:val="restart"/>
            <w:vAlign w:val="center"/>
          </w:tcPr>
          <w:p w:rsidR="00B53E6C" w:rsidRPr="005C4A73" w:rsidRDefault="00B53E6C" w:rsidP="00B620FD">
            <w:pPr>
              <w:spacing w:line="240" w:lineRule="atLeast"/>
              <w:rPr>
                <w:szCs w:val="21"/>
              </w:rPr>
            </w:pPr>
            <w:r w:rsidRPr="005C4A73">
              <w:rPr>
                <w:rFonts w:hint="eastAsia"/>
                <w:szCs w:val="21"/>
              </w:rPr>
              <w:t>问题遗留到运营阶段的加重处理</w:t>
            </w:r>
            <w:r w:rsidR="00F0602D">
              <w:rPr>
                <w:rFonts w:hint="eastAsia"/>
                <w:szCs w:val="21"/>
              </w:rPr>
              <w:t>，</w:t>
            </w:r>
            <w:proofErr w:type="gramStart"/>
            <w:r w:rsidR="00F0602D">
              <w:rPr>
                <w:rFonts w:hint="eastAsia"/>
                <w:szCs w:val="21"/>
              </w:rPr>
              <w:t>结合国</w:t>
            </w:r>
            <w:proofErr w:type="gramEnd"/>
            <w:r w:rsidR="00F0602D">
              <w:rPr>
                <w:rFonts w:hint="eastAsia"/>
                <w:szCs w:val="21"/>
              </w:rPr>
              <w:t>铁集团通报确定期限</w:t>
            </w:r>
          </w:p>
        </w:tc>
      </w:tr>
      <w:tr w:rsidR="00B53E6C" w:rsidRPr="005C4A73" w:rsidTr="00E30D73">
        <w:trPr>
          <w:trHeight w:val="567"/>
        </w:trPr>
        <w:tc>
          <w:tcPr>
            <w:tcW w:w="769" w:type="dxa"/>
            <w:vAlign w:val="center"/>
          </w:tcPr>
          <w:p w:rsidR="00B53E6C" w:rsidRPr="005C4A73" w:rsidRDefault="00B53E6C" w:rsidP="007A7066">
            <w:pPr>
              <w:spacing w:line="360" w:lineRule="auto"/>
              <w:jc w:val="center"/>
              <w:rPr>
                <w:szCs w:val="21"/>
              </w:rPr>
            </w:pPr>
            <w:r w:rsidRPr="005C4A73">
              <w:rPr>
                <w:rFonts w:hint="eastAsia"/>
                <w:szCs w:val="21"/>
              </w:rPr>
              <w:t>5</w:t>
            </w:r>
          </w:p>
        </w:tc>
        <w:tc>
          <w:tcPr>
            <w:tcW w:w="6143" w:type="dxa"/>
            <w:vAlign w:val="center"/>
          </w:tcPr>
          <w:p w:rsidR="00B53E6C" w:rsidRPr="005C4A73" w:rsidRDefault="00E30D73" w:rsidP="00C82FD3">
            <w:pPr>
              <w:rPr>
                <w:szCs w:val="21"/>
              </w:rPr>
            </w:pPr>
            <w:r>
              <w:rPr>
                <w:rFonts w:hint="eastAsia"/>
                <w:szCs w:val="21"/>
              </w:rPr>
              <w:t>发生严重质量问题、质量事故，</w:t>
            </w:r>
            <w:r w:rsidR="00F0602D">
              <w:rPr>
                <w:rFonts w:hint="eastAsia"/>
                <w:szCs w:val="21"/>
              </w:rPr>
              <w:t>监理企业负有重要及以上责任的</w:t>
            </w:r>
          </w:p>
        </w:tc>
        <w:tc>
          <w:tcPr>
            <w:tcW w:w="3261" w:type="dxa"/>
            <w:vMerge/>
            <w:vAlign w:val="center"/>
          </w:tcPr>
          <w:p w:rsidR="00B53E6C" w:rsidRPr="005C4A73" w:rsidRDefault="00B53E6C" w:rsidP="00B620FD">
            <w:pPr>
              <w:spacing w:line="240" w:lineRule="atLeast"/>
              <w:rPr>
                <w:szCs w:val="21"/>
              </w:rPr>
            </w:pPr>
          </w:p>
        </w:tc>
        <w:tc>
          <w:tcPr>
            <w:tcW w:w="3034" w:type="dxa"/>
            <w:vMerge/>
            <w:vAlign w:val="center"/>
          </w:tcPr>
          <w:p w:rsidR="00B53E6C" w:rsidRPr="005C4A73" w:rsidRDefault="00B53E6C" w:rsidP="00B620FD">
            <w:pPr>
              <w:spacing w:line="240" w:lineRule="atLeast"/>
              <w:rPr>
                <w:szCs w:val="21"/>
              </w:rPr>
            </w:pPr>
          </w:p>
        </w:tc>
      </w:tr>
      <w:tr w:rsidR="00B53E6C" w:rsidRPr="005C4A73" w:rsidTr="00F62D17">
        <w:trPr>
          <w:trHeight w:val="422"/>
        </w:trPr>
        <w:tc>
          <w:tcPr>
            <w:tcW w:w="769" w:type="dxa"/>
            <w:vAlign w:val="center"/>
          </w:tcPr>
          <w:p w:rsidR="00B53E6C" w:rsidRPr="005C4A73" w:rsidRDefault="00B53E6C" w:rsidP="00E83E2F">
            <w:pPr>
              <w:spacing w:line="360" w:lineRule="auto"/>
              <w:jc w:val="center"/>
              <w:rPr>
                <w:szCs w:val="21"/>
              </w:rPr>
            </w:pPr>
            <w:r w:rsidRPr="005C4A73">
              <w:rPr>
                <w:rFonts w:hint="eastAsia"/>
                <w:szCs w:val="21"/>
              </w:rPr>
              <w:t>6</w:t>
            </w:r>
          </w:p>
        </w:tc>
        <w:tc>
          <w:tcPr>
            <w:tcW w:w="6143" w:type="dxa"/>
            <w:vAlign w:val="center"/>
          </w:tcPr>
          <w:p w:rsidR="00B53E6C" w:rsidRPr="005C4A73" w:rsidRDefault="00B53E6C" w:rsidP="00C82FD3">
            <w:pPr>
              <w:rPr>
                <w:szCs w:val="21"/>
              </w:rPr>
            </w:pPr>
            <w:r w:rsidRPr="005C4A73">
              <w:rPr>
                <w:rFonts w:hint="eastAsia"/>
                <w:szCs w:val="21"/>
              </w:rPr>
              <w:t>发生重大及以上等级生产安全事故、因工程原因造成较大及以上铁路交通安全事故或造成旅客死亡的旅客列车冲突、脱轨、火灾、爆炸的一般铁路交通事故</w:t>
            </w:r>
            <w:r w:rsidR="00C82FD3">
              <w:rPr>
                <w:rFonts w:hint="eastAsia"/>
                <w:szCs w:val="21"/>
              </w:rPr>
              <w:t>的</w:t>
            </w:r>
            <w:r w:rsidR="00F0602D">
              <w:rPr>
                <w:rFonts w:hint="eastAsia"/>
                <w:szCs w:val="21"/>
              </w:rPr>
              <w:t>，监理企业负有重要及以上责任的</w:t>
            </w:r>
          </w:p>
        </w:tc>
        <w:tc>
          <w:tcPr>
            <w:tcW w:w="3261" w:type="dxa"/>
            <w:vMerge w:val="restart"/>
            <w:vAlign w:val="center"/>
          </w:tcPr>
          <w:p w:rsidR="00B53E6C" w:rsidRPr="005C4A73" w:rsidRDefault="00307C22" w:rsidP="00B620FD">
            <w:pPr>
              <w:spacing w:line="240" w:lineRule="atLeast"/>
              <w:rPr>
                <w:szCs w:val="21"/>
              </w:rPr>
            </w:pPr>
            <w:r>
              <w:rPr>
                <w:rFonts w:hint="eastAsia"/>
                <w:szCs w:val="21"/>
              </w:rPr>
              <w:t>视情节，</w:t>
            </w:r>
            <w:r w:rsidR="00B53E6C" w:rsidRPr="00483EC1">
              <w:rPr>
                <w:rFonts w:hint="eastAsia"/>
                <w:szCs w:val="21"/>
              </w:rPr>
              <w:t>1</w:t>
            </w:r>
            <w:r w:rsidR="00B53E6C" w:rsidRPr="00483EC1">
              <w:rPr>
                <w:rFonts w:hint="eastAsia"/>
                <w:szCs w:val="21"/>
              </w:rPr>
              <w:t>年</w:t>
            </w:r>
            <w:r w:rsidR="00B53E6C" w:rsidRPr="00483EC1">
              <w:rPr>
                <w:rFonts w:hint="eastAsia"/>
                <w:szCs w:val="21"/>
              </w:rPr>
              <w:t>~</w:t>
            </w:r>
            <w:r w:rsidR="00B53E6C" w:rsidRPr="00483EC1">
              <w:rPr>
                <w:rFonts w:hint="eastAsia"/>
                <w:szCs w:val="21"/>
              </w:rPr>
              <w:t>长期</w:t>
            </w:r>
          </w:p>
        </w:tc>
        <w:tc>
          <w:tcPr>
            <w:tcW w:w="3034" w:type="dxa"/>
            <w:vMerge w:val="restart"/>
            <w:vAlign w:val="center"/>
          </w:tcPr>
          <w:p w:rsidR="00B53E6C" w:rsidRPr="005C4A73" w:rsidRDefault="00B53E6C" w:rsidP="00BA62FE">
            <w:pPr>
              <w:spacing w:line="240" w:lineRule="atLeast"/>
              <w:rPr>
                <w:szCs w:val="21"/>
              </w:rPr>
            </w:pPr>
            <w:r w:rsidRPr="00483EC1">
              <w:rPr>
                <w:rFonts w:hint="eastAsia"/>
                <w:szCs w:val="21"/>
              </w:rPr>
              <w:t>根据事故等级</w:t>
            </w:r>
            <w:r w:rsidR="00BA62FE">
              <w:rPr>
                <w:rFonts w:hint="eastAsia"/>
                <w:szCs w:val="21"/>
              </w:rPr>
              <w:t>、</w:t>
            </w:r>
            <w:r w:rsidRPr="00483EC1">
              <w:rPr>
                <w:rFonts w:hint="eastAsia"/>
                <w:szCs w:val="21"/>
              </w:rPr>
              <w:t>责任划分、</w:t>
            </w:r>
            <w:r w:rsidR="00BA62FE">
              <w:rPr>
                <w:rFonts w:hint="eastAsia"/>
                <w:szCs w:val="21"/>
              </w:rPr>
              <w:t>影响</w:t>
            </w:r>
            <w:r w:rsidRPr="00483EC1">
              <w:rPr>
                <w:rFonts w:hint="eastAsia"/>
                <w:szCs w:val="21"/>
              </w:rPr>
              <w:t>程度，</w:t>
            </w:r>
            <w:proofErr w:type="gramStart"/>
            <w:r w:rsidR="00307C22">
              <w:rPr>
                <w:rFonts w:hint="eastAsia"/>
                <w:szCs w:val="21"/>
              </w:rPr>
              <w:t>结合国</w:t>
            </w:r>
            <w:proofErr w:type="gramEnd"/>
            <w:r w:rsidR="00307C22">
              <w:rPr>
                <w:rFonts w:hint="eastAsia"/>
                <w:szCs w:val="21"/>
              </w:rPr>
              <w:t>铁集团通报确定期限</w:t>
            </w:r>
          </w:p>
        </w:tc>
      </w:tr>
      <w:tr w:rsidR="00B53E6C" w:rsidRPr="005C4A73" w:rsidTr="00F62D17">
        <w:trPr>
          <w:trHeight w:val="1134"/>
        </w:trPr>
        <w:tc>
          <w:tcPr>
            <w:tcW w:w="769" w:type="dxa"/>
            <w:vAlign w:val="center"/>
          </w:tcPr>
          <w:p w:rsidR="00B53E6C" w:rsidRPr="005C4A73" w:rsidRDefault="00B53E6C" w:rsidP="00E83E2F">
            <w:pPr>
              <w:spacing w:line="360" w:lineRule="auto"/>
              <w:jc w:val="center"/>
              <w:rPr>
                <w:szCs w:val="21"/>
              </w:rPr>
            </w:pPr>
            <w:r w:rsidRPr="005C4A73">
              <w:rPr>
                <w:rFonts w:hint="eastAsia"/>
                <w:szCs w:val="21"/>
              </w:rPr>
              <w:t>7</w:t>
            </w:r>
          </w:p>
        </w:tc>
        <w:tc>
          <w:tcPr>
            <w:tcW w:w="6143" w:type="dxa"/>
            <w:vAlign w:val="center"/>
          </w:tcPr>
          <w:p w:rsidR="00B53E6C" w:rsidRPr="005C4A73" w:rsidRDefault="00B53E6C" w:rsidP="00E30D73">
            <w:pPr>
              <w:rPr>
                <w:szCs w:val="21"/>
              </w:rPr>
            </w:pPr>
            <w:r w:rsidRPr="005C4A73">
              <w:rPr>
                <w:rFonts w:hint="eastAsia"/>
                <w:szCs w:val="21"/>
              </w:rPr>
              <w:t>项目开通运营后，因工程质量原因出现限速点或造成铁</w:t>
            </w:r>
            <w:r w:rsidR="00F0602D">
              <w:rPr>
                <w:rFonts w:hint="eastAsia"/>
                <w:szCs w:val="21"/>
              </w:rPr>
              <w:t>路交通事故，严重影响铁路运输秩序，监理企业负有重要及以上责任的</w:t>
            </w:r>
          </w:p>
        </w:tc>
        <w:tc>
          <w:tcPr>
            <w:tcW w:w="3261" w:type="dxa"/>
            <w:vMerge/>
            <w:vAlign w:val="center"/>
          </w:tcPr>
          <w:p w:rsidR="00B53E6C" w:rsidRPr="00483EC1" w:rsidRDefault="00B53E6C" w:rsidP="00B620FD">
            <w:pPr>
              <w:spacing w:line="240" w:lineRule="atLeast"/>
              <w:rPr>
                <w:szCs w:val="21"/>
              </w:rPr>
            </w:pPr>
          </w:p>
        </w:tc>
        <w:tc>
          <w:tcPr>
            <w:tcW w:w="3034" w:type="dxa"/>
            <w:vMerge/>
            <w:vAlign w:val="center"/>
          </w:tcPr>
          <w:p w:rsidR="00B53E6C" w:rsidRPr="005C4A73" w:rsidRDefault="00B53E6C" w:rsidP="00B620FD">
            <w:pPr>
              <w:spacing w:line="240" w:lineRule="atLeast"/>
              <w:rPr>
                <w:szCs w:val="21"/>
              </w:rPr>
            </w:pPr>
          </w:p>
        </w:tc>
      </w:tr>
      <w:tr w:rsidR="0005221E" w:rsidRPr="005C4A73" w:rsidTr="004B3B47">
        <w:trPr>
          <w:trHeight w:val="567"/>
        </w:trPr>
        <w:tc>
          <w:tcPr>
            <w:tcW w:w="769" w:type="dxa"/>
            <w:vAlign w:val="center"/>
          </w:tcPr>
          <w:p w:rsidR="0005221E" w:rsidRPr="005C4A73" w:rsidRDefault="0005221E" w:rsidP="004B3B47">
            <w:pPr>
              <w:spacing w:line="360" w:lineRule="auto"/>
              <w:jc w:val="center"/>
              <w:rPr>
                <w:szCs w:val="21"/>
              </w:rPr>
            </w:pPr>
            <w:r>
              <w:rPr>
                <w:rFonts w:hint="eastAsia"/>
                <w:szCs w:val="21"/>
              </w:rPr>
              <w:t>8</w:t>
            </w:r>
          </w:p>
        </w:tc>
        <w:tc>
          <w:tcPr>
            <w:tcW w:w="6143" w:type="dxa"/>
            <w:vAlign w:val="center"/>
          </w:tcPr>
          <w:p w:rsidR="0005221E" w:rsidRPr="005C4A73" w:rsidRDefault="0005221E" w:rsidP="00873AEF">
            <w:pPr>
              <w:rPr>
                <w:szCs w:val="21"/>
              </w:rPr>
            </w:pPr>
            <w:r>
              <w:rPr>
                <w:rFonts w:hint="eastAsia"/>
                <w:szCs w:val="21"/>
              </w:rPr>
              <w:t>其他严重违规或违反合同约定</w:t>
            </w:r>
            <w:r w:rsidRPr="005C4A73">
              <w:rPr>
                <w:rFonts w:hint="eastAsia"/>
                <w:szCs w:val="21"/>
              </w:rPr>
              <w:t>的</w:t>
            </w:r>
            <w:r>
              <w:rPr>
                <w:rFonts w:hint="eastAsia"/>
                <w:szCs w:val="21"/>
              </w:rPr>
              <w:t>问题</w:t>
            </w:r>
          </w:p>
        </w:tc>
        <w:tc>
          <w:tcPr>
            <w:tcW w:w="3261" w:type="dxa"/>
            <w:vAlign w:val="center"/>
          </w:tcPr>
          <w:p w:rsidR="0005221E" w:rsidRPr="005C4A73" w:rsidRDefault="0005221E" w:rsidP="00B620FD">
            <w:pPr>
              <w:spacing w:line="240" w:lineRule="atLeast"/>
              <w:rPr>
                <w:szCs w:val="21"/>
              </w:rPr>
            </w:pPr>
            <w:r w:rsidRPr="005C4A73">
              <w:rPr>
                <w:rFonts w:hint="eastAsia"/>
                <w:szCs w:val="21"/>
              </w:rPr>
              <w:t>视情节，</w:t>
            </w:r>
            <w:r>
              <w:rPr>
                <w:rFonts w:hint="eastAsia"/>
                <w:szCs w:val="21"/>
              </w:rPr>
              <w:t>1</w:t>
            </w:r>
            <w:r w:rsidRPr="005C4A73">
              <w:rPr>
                <w:rFonts w:hint="eastAsia"/>
                <w:szCs w:val="21"/>
              </w:rPr>
              <w:t>~</w:t>
            </w:r>
            <w:r>
              <w:rPr>
                <w:rFonts w:hint="eastAsia"/>
                <w:szCs w:val="21"/>
              </w:rPr>
              <w:t>3</w:t>
            </w:r>
            <w:r w:rsidRPr="005C4A73">
              <w:rPr>
                <w:rFonts w:hint="eastAsia"/>
                <w:szCs w:val="21"/>
              </w:rPr>
              <w:t>年</w:t>
            </w:r>
          </w:p>
        </w:tc>
        <w:tc>
          <w:tcPr>
            <w:tcW w:w="3034" w:type="dxa"/>
            <w:vAlign w:val="center"/>
          </w:tcPr>
          <w:p w:rsidR="0005221E" w:rsidRPr="005C4A73" w:rsidRDefault="0005221E" w:rsidP="00B620FD">
            <w:pPr>
              <w:spacing w:line="240" w:lineRule="atLeast"/>
              <w:rPr>
                <w:szCs w:val="21"/>
              </w:rPr>
            </w:pPr>
            <w:r>
              <w:rPr>
                <w:rFonts w:hint="eastAsia"/>
                <w:szCs w:val="21"/>
              </w:rPr>
              <w:t>建设单位</w:t>
            </w:r>
            <w:r w:rsidR="0021307C">
              <w:rPr>
                <w:rFonts w:hint="eastAsia"/>
                <w:szCs w:val="21"/>
              </w:rPr>
              <w:t>可</w:t>
            </w:r>
            <w:r w:rsidR="00F0602D">
              <w:rPr>
                <w:rFonts w:hint="eastAsia"/>
                <w:szCs w:val="21"/>
              </w:rPr>
              <w:t>补充</w:t>
            </w:r>
          </w:p>
        </w:tc>
      </w:tr>
    </w:tbl>
    <w:p w:rsidR="00B620FD" w:rsidRPr="00B620FD" w:rsidRDefault="00B620FD" w:rsidP="00B620FD">
      <w:pPr>
        <w:rPr>
          <w:rFonts w:ascii="方正小标宋简体" w:eastAsia="方正小标宋简体" w:hAnsi="楷体"/>
          <w:sz w:val="28"/>
          <w:szCs w:val="28"/>
        </w:rPr>
      </w:pPr>
      <w:r>
        <w:rPr>
          <w:rFonts w:ascii="方正小标宋简体" w:eastAsia="方正小标宋简体" w:hAnsi="楷体" w:hint="eastAsia"/>
          <w:sz w:val="28"/>
          <w:szCs w:val="28"/>
        </w:rPr>
        <w:lastRenderedPageBreak/>
        <w:t xml:space="preserve"> </w:t>
      </w:r>
      <w:r w:rsidRPr="00B620FD">
        <w:rPr>
          <w:rFonts w:ascii="方正小标宋简体" w:eastAsia="方正小标宋简体" w:hAnsi="楷体" w:hint="eastAsia"/>
          <w:sz w:val="28"/>
          <w:szCs w:val="28"/>
        </w:rPr>
        <w:t>附件2</w:t>
      </w:r>
    </w:p>
    <w:p w:rsidR="005C3F9F" w:rsidRPr="00B620FD" w:rsidRDefault="00E83E2F" w:rsidP="00E83E2F">
      <w:pPr>
        <w:jc w:val="center"/>
        <w:rPr>
          <w:rFonts w:ascii="方正小标宋简体" w:eastAsia="方正小标宋简体" w:hAnsi="楷体"/>
          <w:sz w:val="28"/>
          <w:szCs w:val="28"/>
        </w:rPr>
      </w:pPr>
      <w:r w:rsidRPr="00B620FD">
        <w:rPr>
          <w:rFonts w:ascii="方正小标宋简体" w:eastAsia="方正小标宋简体" w:hAnsi="楷体" w:hint="eastAsia"/>
          <w:sz w:val="28"/>
          <w:szCs w:val="28"/>
        </w:rPr>
        <w:t>铁路工程建设监理从业人员“黑名单”认定标准及</w:t>
      </w:r>
      <w:r w:rsidR="00B620FD">
        <w:rPr>
          <w:rFonts w:ascii="方正小标宋简体" w:eastAsia="方正小标宋简体" w:hAnsi="楷体" w:hint="eastAsia"/>
          <w:sz w:val="28"/>
          <w:szCs w:val="28"/>
        </w:rPr>
        <w:t>执行</w:t>
      </w:r>
      <w:r w:rsidRPr="00B620FD">
        <w:rPr>
          <w:rFonts w:ascii="方正小标宋简体" w:eastAsia="方正小标宋简体" w:hAnsi="楷体" w:hint="eastAsia"/>
          <w:sz w:val="28"/>
          <w:szCs w:val="28"/>
        </w:rPr>
        <w:t>期限</w:t>
      </w:r>
    </w:p>
    <w:tbl>
      <w:tblPr>
        <w:tblStyle w:val="a4"/>
        <w:tblW w:w="5000" w:type="pct"/>
        <w:tblLook w:val="04A0" w:firstRow="1" w:lastRow="0" w:firstColumn="1" w:lastColumn="0" w:noHBand="0" w:noVBand="1"/>
      </w:tblPr>
      <w:tblGrid>
        <w:gridCol w:w="802"/>
        <w:gridCol w:w="5118"/>
        <w:gridCol w:w="3544"/>
        <w:gridCol w:w="3507"/>
      </w:tblGrid>
      <w:tr w:rsidR="00FE2177" w:rsidRPr="0097576C" w:rsidTr="00060944">
        <w:trPr>
          <w:trHeight w:val="629"/>
        </w:trPr>
        <w:tc>
          <w:tcPr>
            <w:tcW w:w="309" w:type="pct"/>
            <w:vAlign w:val="center"/>
          </w:tcPr>
          <w:p w:rsidR="00FE2177" w:rsidRPr="0097576C" w:rsidRDefault="00FE2177" w:rsidP="004775EF">
            <w:pPr>
              <w:spacing w:line="360" w:lineRule="auto"/>
              <w:jc w:val="center"/>
              <w:rPr>
                <w:rFonts w:ascii="黑体" w:eastAsia="黑体" w:hAnsi="黑体"/>
                <w:szCs w:val="21"/>
              </w:rPr>
            </w:pPr>
            <w:r w:rsidRPr="0097576C">
              <w:rPr>
                <w:rFonts w:ascii="黑体" w:eastAsia="黑体" w:hAnsi="黑体" w:hint="eastAsia"/>
                <w:szCs w:val="21"/>
              </w:rPr>
              <w:t>序号</w:t>
            </w:r>
          </w:p>
        </w:tc>
        <w:tc>
          <w:tcPr>
            <w:tcW w:w="1973" w:type="pct"/>
            <w:vAlign w:val="center"/>
          </w:tcPr>
          <w:p w:rsidR="00FE2177" w:rsidRPr="0097576C" w:rsidRDefault="00FE2177" w:rsidP="004775EF">
            <w:pPr>
              <w:spacing w:line="360" w:lineRule="auto"/>
              <w:jc w:val="center"/>
              <w:rPr>
                <w:rFonts w:ascii="黑体" w:eastAsia="黑体" w:hAnsi="黑体"/>
                <w:szCs w:val="21"/>
              </w:rPr>
            </w:pPr>
            <w:r w:rsidRPr="0097576C">
              <w:rPr>
                <w:rFonts w:ascii="黑体" w:eastAsia="黑体" w:hAnsi="黑体" w:hint="eastAsia"/>
                <w:szCs w:val="21"/>
              </w:rPr>
              <w:t>认定标准</w:t>
            </w:r>
          </w:p>
        </w:tc>
        <w:tc>
          <w:tcPr>
            <w:tcW w:w="1366" w:type="pct"/>
            <w:vAlign w:val="center"/>
          </w:tcPr>
          <w:p w:rsidR="00FE2177" w:rsidRPr="0097576C" w:rsidRDefault="00FE2177" w:rsidP="004775EF">
            <w:pPr>
              <w:spacing w:line="360" w:lineRule="auto"/>
              <w:jc w:val="center"/>
              <w:rPr>
                <w:rFonts w:ascii="黑体" w:eastAsia="黑体" w:hAnsi="黑体"/>
                <w:szCs w:val="21"/>
              </w:rPr>
            </w:pPr>
            <w:r w:rsidRPr="0097576C">
              <w:rPr>
                <w:rFonts w:ascii="黑体" w:eastAsia="黑体" w:hAnsi="黑体" w:hint="eastAsia"/>
                <w:szCs w:val="21"/>
              </w:rPr>
              <w:t>执行期限</w:t>
            </w:r>
          </w:p>
        </w:tc>
        <w:tc>
          <w:tcPr>
            <w:tcW w:w="1352" w:type="pct"/>
            <w:vAlign w:val="center"/>
          </w:tcPr>
          <w:p w:rsidR="00FE2177" w:rsidRPr="0097576C" w:rsidRDefault="00FE2177" w:rsidP="004775EF">
            <w:pPr>
              <w:spacing w:line="360" w:lineRule="auto"/>
              <w:jc w:val="center"/>
              <w:rPr>
                <w:rFonts w:ascii="黑体" w:eastAsia="黑体" w:hAnsi="黑体"/>
                <w:szCs w:val="21"/>
              </w:rPr>
            </w:pPr>
            <w:r w:rsidRPr="0097576C">
              <w:rPr>
                <w:rFonts w:ascii="黑体" w:eastAsia="黑体" w:hAnsi="黑体" w:hint="eastAsia"/>
                <w:szCs w:val="21"/>
              </w:rPr>
              <w:t>备注</w:t>
            </w:r>
          </w:p>
        </w:tc>
      </w:tr>
      <w:tr w:rsidR="00564F4E" w:rsidRPr="0097576C" w:rsidTr="00060944">
        <w:trPr>
          <w:trHeight w:val="851"/>
        </w:trPr>
        <w:tc>
          <w:tcPr>
            <w:tcW w:w="309" w:type="pct"/>
            <w:vAlign w:val="center"/>
          </w:tcPr>
          <w:p w:rsidR="00564F4E" w:rsidRPr="0097576C" w:rsidRDefault="00564F4E" w:rsidP="00B8295C">
            <w:pPr>
              <w:spacing w:line="360" w:lineRule="auto"/>
              <w:jc w:val="center"/>
              <w:rPr>
                <w:szCs w:val="21"/>
              </w:rPr>
            </w:pPr>
            <w:r w:rsidRPr="0097576C">
              <w:rPr>
                <w:rFonts w:hint="eastAsia"/>
                <w:szCs w:val="21"/>
              </w:rPr>
              <w:t>1</w:t>
            </w:r>
          </w:p>
        </w:tc>
        <w:tc>
          <w:tcPr>
            <w:tcW w:w="1973" w:type="pct"/>
            <w:vAlign w:val="center"/>
          </w:tcPr>
          <w:p w:rsidR="00564F4E" w:rsidRPr="0097576C" w:rsidRDefault="00564F4E" w:rsidP="00B8295C">
            <w:pPr>
              <w:spacing w:line="240" w:lineRule="atLeast"/>
              <w:rPr>
                <w:szCs w:val="21"/>
              </w:rPr>
            </w:pPr>
            <w:r w:rsidRPr="0097576C">
              <w:rPr>
                <w:rFonts w:hint="eastAsia"/>
                <w:szCs w:val="21"/>
              </w:rPr>
              <w:t>不按设计文件和质量验收</w:t>
            </w:r>
            <w:r w:rsidR="00543957">
              <w:rPr>
                <w:rFonts w:hint="eastAsia"/>
                <w:szCs w:val="21"/>
              </w:rPr>
              <w:t>标准检查验收，将不合格的检验批、分项、分部工程按合格工程签认的</w:t>
            </w:r>
          </w:p>
        </w:tc>
        <w:tc>
          <w:tcPr>
            <w:tcW w:w="1366" w:type="pct"/>
            <w:vAlign w:val="center"/>
          </w:tcPr>
          <w:p w:rsidR="00564F4E" w:rsidRPr="0097576C" w:rsidRDefault="00564F4E" w:rsidP="001845B6">
            <w:pPr>
              <w:spacing w:line="240" w:lineRule="atLeast"/>
              <w:rPr>
                <w:szCs w:val="21"/>
              </w:rPr>
            </w:pPr>
            <w:r w:rsidRPr="0097576C">
              <w:rPr>
                <w:rFonts w:hint="eastAsia"/>
                <w:szCs w:val="21"/>
              </w:rPr>
              <w:t>视</w:t>
            </w:r>
            <w:r>
              <w:rPr>
                <w:rFonts w:hint="eastAsia"/>
                <w:szCs w:val="21"/>
              </w:rPr>
              <w:t>情节</w:t>
            </w:r>
            <w:r w:rsidRPr="0097576C">
              <w:rPr>
                <w:rFonts w:hint="eastAsia"/>
                <w:szCs w:val="21"/>
              </w:rPr>
              <w:t>，直接责任人</w:t>
            </w:r>
            <w:r w:rsidRPr="0097576C">
              <w:rPr>
                <w:rFonts w:hint="eastAsia"/>
                <w:szCs w:val="21"/>
              </w:rPr>
              <w:t>1~</w:t>
            </w:r>
            <w:r w:rsidRPr="0097576C">
              <w:rPr>
                <w:szCs w:val="21"/>
              </w:rPr>
              <w:t>3</w:t>
            </w:r>
            <w:r w:rsidR="00543957">
              <w:rPr>
                <w:rFonts w:hint="eastAsia"/>
                <w:szCs w:val="21"/>
              </w:rPr>
              <w:t>年</w:t>
            </w:r>
          </w:p>
        </w:tc>
        <w:tc>
          <w:tcPr>
            <w:tcW w:w="1352" w:type="pct"/>
            <w:vMerge w:val="restart"/>
            <w:vAlign w:val="center"/>
          </w:tcPr>
          <w:p w:rsidR="00564F4E" w:rsidRPr="0097576C" w:rsidRDefault="00564F4E" w:rsidP="00564F4E">
            <w:pPr>
              <w:spacing w:line="240" w:lineRule="atLeast"/>
              <w:rPr>
                <w:szCs w:val="21"/>
              </w:rPr>
            </w:pPr>
            <w:r w:rsidRPr="0097576C">
              <w:rPr>
                <w:rFonts w:hint="eastAsia"/>
                <w:szCs w:val="21"/>
              </w:rPr>
              <w:t>问题遗留到运营阶段的加重处理</w:t>
            </w:r>
          </w:p>
        </w:tc>
      </w:tr>
      <w:tr w:rsidR="00564F4E" w:rsidRPr="0097576C" w:rsidTr="00060944">
        <w:trPr>
          <w:trHeight w:val="851"/>
        </w:trPr>
        <w:tc>
          <w:tcPr>
            <w:tcW w:w="309" w:type="pct"/>
            <w:vAlign w:val="center"/>
          </w:tcPr>
          <w:p w:rsidR="00564F4E" w:rsidRPr="0097576C" w:rsidRDefault="00564F4E" w:rsidP="00B8295C">
            <w:pPr>
              <w:spacing w:line="360" w:lineRule="auto"/>
              <w:jc w:val="center"/>
              <w:rPr>
                <w:szCs w:val="21"/>
              </w:rPr>
            </w:pPr>
            <w:r w:rsidRPr="0097576C">
              <w:rPr>
                <w:rFonts w:hint="eastAsia"/>
                <w:szCs w:val="21"/>
              </w:rPr>
              <w:t>2</w:t>
            </w:r>
          </w:p>
        </w:tc>
        <w:tc>
          <w:tcPr>
            <w:tcW w:w="1973" w:type="pct"/>
            <w:vAlign w:val="center"/>
          </w:tcPr>
          <w:p w:rsidR="00564F4E" w:rsidRPr="0097576C" w:rsidRDefault="00564F4E" w:rsidP="00543957">
            <w:pPr>
              <w:spacing w:line="240" w:lineRule="atLeast"/>
              <w:rPr>
                <w:szCs w:val="21"/>
              </w:rPr>
            </w:pPr>
            <w:r w:rsidRPr="0097576C">
              <w:rPr>
                <w:rFonts w:hint="eastAsia"/>
                <w:szCs w:val="21"/>
              </w:rPr>
              <w:t>对现场违法违规行为、违章作业不及时制止，或制止无效不及时向建设单位报告，造成严重后果或影响的</w:t>
            </w:r>
          </w:p>
        </w:tc>
        <w:tc>
          <w:tcPr>
            <w:tcW w:w="1366" w:type="pct"/>
            <w:vAlign w:val="center"/>
          </w:tcPr>
          <w:p w:rsidR="00564F4E" w:rsidRPr="0097576C" w:rsidRDefault="00564F4E" w:rsidP="009E2622">
            <w:pPr>
              <w:spacing w:line="240" w:lineRule="atLeast"/>
              <w:rPr>
                <w:szCs w:val="21"/>
              </w:rPr>
            </w:pPr>
            <w:r>
              <w:rPr>
                <w:rFonts w:hint="eastAsia"/>
                <w:szCs w:val="21"/>
              </w:rPr>
              <w:t>视情节，</w:t>
            </w:r>
            <w:r w:rsidRPr="0097576C">
              <w:rPr>
                <w:rFonts w:hint="eastAsia"/>
                <w:szCs w:val="21"/>
              </w:rPr>
              <w:t>直接责任人</w:t>
            </w:r>
            <w:r w:rsidRPr="0097576C">
              <w:rPr>
                <w:rFonts w:hint="eastAsia"/>
                <w:szCs w:val="21"/>
              </w:rPr>
              <w:t>1~</w:t>
            </w:r>
            <w:r w:rsidRPr="0097576C">
              <w:rPr>
                <w:szCs w:val="21"/>
              </w:rPr>
              <w:t>3</w:t>
            </w:r>
            <w:r w:rsidRPr="0097576C">
              <w:rPr>
                <w:rFonts w:hint="eastAsia"/>
                <w:szCs w:val="21"/>
              </w:rPr>
              <w:t>年</w:t>
            </w:r>
          </w:p>
        </w:tc>
        <w:tc>
          <w:tcPr>
            <w:tcW w:w="1352" w:type="pct"/>
            <w:vMerge/>
            <w:vAlign w:val="center"/>
          </w:tcPr>
          <w:p w:rsidR="00564F4E" w:rsidRPr="0097576C" w:rsidRDefault="00564F4E" w:rsidP="00060944">
            <w:pPr>
              <w:spacing w:line="240" w:lineRule="atLeast"/>
              <w:rPr>
                <w:szCs w:val="21"/>
              </w:rPr>
            </w:pPr>
          </w:p>
        </w:tc>
      </w:tr>
      <w:tr w:rsidR="00FE2177" w:rsidRPr="0097576C" w:rsidTr="00060944">
        <w:trPr>
          <w:trHeight w:val="851"/>
        </w:trPr>
        <w:tc>
          <w:tcPr>
            <w:tcW w:w="309" w:type="pct"/>
            <w:vAlign w:val="center"/>
          </w:tcPr>
          <w:p w:rsidR="00FE2177" w:rsidRPr="0097576C" w:rsidRDefault="00B620FD" w:rsidP="00B8295C">
            <w:pPr>
              <w:spacing w:line="360" w:lineRule="auto"/>
              <w:jc w:val="center"/>
              <w:rPr>
                <w:szCs w:val="21"/>
              </w:rPr>
            </w:pPr>
            <w:r w:rsidRPr="0097576C">
              <w:rPr>
                <w:rFonts w:hint="eastAsia"/>
                <w:szCs w:val="21"/>
              </w:rPr>
              <w:t>3</w:t>
            </w:r>
          </w:p>
        </w:tc>
        <w:tc>
          <w:tcPr>
            <w:tcW w:w="1973" w:type="pct"/>
            <w:vAlign w:val="center"/>
          </w:tcPr>
          <w:p w:rsidR="00FE2177" w:rsidRPr="0097576C" w:rsidRDefault="00543957" w:rsidP="00B8295C">
            <w:pPr>
              <w:spacing w:line="240" w:lineRule="atLeast"/>
              <w:rPr>
                <w:szCs w:val="21"/>
              </w:rPr>
            </w:pPr>
            <w:r>
              <w:rPr>
                <w:rFonts w:hint="eastAsia"/>
                <w:szCs w:val="21"/>
              </w:rPr>
              <w:t>存在行贿受贿、违反廉政纪律等廉洁问题的</w:t>
            </w:r>
          </w:p>
        </w:tc>
        <w:tc>
          <w:tcPr>
            <w:tcW w:w="1366" w:type="pct"/>
            <w:vAlign w:val="center"/>
          </w:tcPr>
          <w:p w:rsidR="00FE2177" w:rsidRPr="0097576C" w:rsidRDefault="0021307C" w:rsidP="009E2622">
            <w:pPr>
              <w:spacing w:line="240" w:lineRule="atLeast"/>
              <w:rPr>
                <w:szCs w:val="21"/>
              </w:rPr>
            </w:pPr>
            <w:r>
              <w:rPr>
                <w:rFonts w:hint="eastAsia"/>
                <w:szCs w:val="21"/>
              </w:rPr>
              <w:t>视情节，</w:t>
            </w:r>
            <w:r w:rsidR="001845B6" w:rsidRPr="0097576C">
              <w:rPr>
                <w:rFonts w:hint="eastAsia"/>
                <w:szCs w:val="21"/>
              </w:rPr>
              <w:t>直接责任人</w:t>
            </w:r>
            <w:r w:rsidR="009E2622">
              <w:rPr>
                <w:rFonts w:hint="eastAsia"/>
                <w:szCs w:val="21"/>
              </w:rPr>
              <w:t>2</w:t>
            </w:r>
            <w:r w:rsidR="001845B6">
              <w:rPr>
                <w:rFonts w:hint="eastAsia"/>
                <w:szCs w:val="21"/>
              </w:rPr>
              <w:t>年</w:t>
            </w:r>
            <w:r w:rsidR="001845B6" w:rsidRPr="0097576C">
              <w:rPr>
                <w:rFonts w:hint="eastAsia"/>
                <w:szCs w:val="21"/>
              </w:rPr>
              <w:t>~</w:t>
            </w:r>
            <w:r w:rsidR="001845B6">
              <w:rPr>
                <w:rFonts w:hint="eastAsia"/>
                <w:szCs w:val="21"/>
              </w:rPr>
              <w:t>长期</w:t>
            </w:r>
          </w:p>
        </w:tc>
        <w:tc>
          <w:tcPr>
            <w:tcW w:w="1352" w:type="pct"/>
            <w:vAlign w:val="center"/>
          </w:tcPr>
          <w:p w:rsidR="00FE2177" w:rsidRPr="0097576C" w:rsidRDefault="00543957" w:rsidP="00B8295C">
            <w:pPr>
              <w:spacing w:line="240" w:lineRule="atLeast"/>
              <w:rPr>
                <w:szCs w:val="21"/>
              </w:rPr>
            </w:pPr>
            <w:r>
              <w:rPr>
                <w:rFonts w:hint="eastAsia"/>
                <w:szCs w:val="21"/>
              </w:rPr>
              <w:t>以纪检部门认定结果为准</w:t>
            </w:r>
          </w:p>
        </w:tc>
      </w:tr>
      <w:tr w:rsidR="00FE2177" w:rsidRPr="0097576C" w:rsidTr="00060944">
        <w:trPr>
          <w:trHeight w:val="851"/>
        </w:trPr>
        <w:tc>
          <w:tcPr>
            <w:tcW w:w="309" w:type="pct"/>
            <w:vAlign w:val="center"/>
          </w:tcPr>
          <w:p w:rsidR="00FE2177" w:rsidRPr="0097576C" w:rsidRDefault="00A76A4D" w:rsidP="00B8295C">
            <w:pPr>
              <w:spacing w:line="360" w:lineRule="auto"/>
              <w:jc w:val="center"/>
              <w:rPr>
                <w:szCs w:val="21"/>
              </w:rPr>
            </w:pPr>
            <w:r>
              <w:rPr>
                <w:rFonts w:hint="eastAsia"/>
                <w:szCs w:val="21"/>
              </w:rPr>
              <w:t>4</w:t>
            </w:r>
          </w:p>
        </w:tc>
        <w:tc>
          <w:tcPr>
            <w:tcW w:w="1973" w:type="pct"/>
            <w:vAlign w:val="center"/>
          </w:tcPr>
          <w:p w:rsidR="00FE2177" w:rsidRPr="0097576C" w:rsidRDefault="00FE2177" w:rsidP="00B8295C">
            <w:pPr>
              <w:spacing w:line="240" w:lineRule="atLeast"/>
              <w:rPr>
                <w:szCs w:val="21"/>
              </w:rPr>
            </w:pPr>
            <w:r w:rsidRPr="0097576C">
              <w:rPr>
                <w:rFonts w:hint="eastAsia"/>
                <w:szCs w:val="21"/>
              </w:rPr>
              <w:t>在一个信用评价期内扣分累计达到</w:t>
            </w:r>
            <w:r w:rsidRPr="0097576C">
              <w:rPr>
                <w:rFonts w:hint="eastAsia"/>
                <w:szCs w:val="21"/>
              </w:rPr>
              <w:t>12</w:t>
            </w:r>
            <w:r w:rsidR="00543957">
              <w:rPr>
                <w:rFonts w:hint="eastAsia"/>
                <w:szCs w:val="21"/>
              </w:rPr>
              <w:t>分的</w:t>
            </w:r>
          </w:p>
        </w:tc>
        <w:tc>
          <w:tcPr>
            <w:tcW w:w="1366" w:type="pct"/>
            <w:vAlign w:val="center"/>
          </w:tcPr>
          <w:p w:rsidR="00FE2177" w:rsidRPr="0097576C" w:rsidRDefault="00FE2177" w:rsidP="00833AE2">
            <w:pPr>
              <w:spacing w:line="240" w:lineRule="atLeast"/>
              <w:rPr>
                <w:szCs w:val="21"/>
              </w:rPr>
            </w:pPr>
            <w:r w:rsidRPr="0097576C">
              <w:rPr>
                <w:rFonts w:hint="eastAsia"/>
                <w:szCs w:val="21"/>
              </w:rPr>
              <w:t>直接责任人</w:t>
            </w:r>
            <w:r w:rsidR="00833AE2">
              <w:rPr>
                <w:rFonts w:hint="eastAsia"/>
                <w:szCs w:val="21"/>
              </w:rPr>
              <w:t>1</w:t>
            </w:r>
            <w:r w:rsidR="00833AE2">
              <w:rPr>
                <w:rFonts w:hint="eastAsia"/>
                <w:szCs w:val="21"/>
              </w:rPr>
              <w:t>年</w:t>
            </w:r>
          </w:p>
        </w:tc>
        <w:tc>
          <w:tcPr>
            <w:tcW w:w="1352" w:type="pct"/>
            <w:vAlign w:val="center"/>
          </w:tcPr>
          <w:p w:rsidR="00FE2177" w:rsidRPr="0097576C" w:rsidRDefault="00BA62FE" w:rsidP="00BA62FE">
            <w:pPr>
              <w:spacing w:line="240" w:lineRule="atLeast"/>
              <w:rPr>
                <w:szCs w:val="21"/>
              </w:rPr>
            </w:pPr>
            <w:r>
              <w:rPr>
                <w:rFonts w:hint="eastAsia"/>
                <w:szCs w:val="21"/>
              </w:rPr>
              <w:t>铁道</w:t>
            </w:r>
            <w:r w:rsidR="00060944">
              <w:rPr>
                <w:rFonts w:hint="eastAsia"/>
                <w:szCs w:val="21"/>
              </w:rPr>
              <w:t>工程建设协会</w:t>
            </w:r>
            <w:r w:rsidR="008C49A8">
              <w:rPr>
                <w:rFonts w:hint="eastAsia"/>
                <w:szCs w:val="21"/>
              </w:rPr>
              <w:t>吊销其铁路监理业务培训</w:t>
            </w:r>
            <w:r w:rsidR="00060944">
              <w:rPr>
                <w:rFonts w:hint="eastAsia"/>
                <w:szCs w:val="21"/>
              </w:rPr>
              <w:t>合格</w:t>
            </w:r>
            <w:r w:rsidR="008C49A8">
              <w:rPr>
                <w:rFonts w:hint="eastAsia"/>
                <w:szCs w:val="21"/>
              </w:rPr>
              <w:t>证</w:t>
            </w:r>
            <w:r w:rsidR="00060944">
              <w:rPr>
                <w:rFonts w:hint="eastAsia"/>
                <w:szCs w:val="21"/>
              </w:rPr>
              <w:t>，</w:t>
            </w:r>
            <w:r w:rsidR="008C49A8">
              <w:rPr>
                <w:rFonts w:hint="eastAsia"/>
                <w:szCs w:val="21"/>
              </w:rPr>
              <w:t>1</w:t>
            </w:r>
            <w:r w:rsidR="008C49A8">
              <w:rPr>
                <w:rFonts w:hint="eastAsia"/>
                <w:szCs w:val="21"/>
              </w:rPr>
              <w:t>年后</w:t>
            </w:r>
            <w:r w:rsidR="00543957">
              <w:rPr>
                <w:rFonts w:hint="eastAsia"/>
                <w:szCs w:val="21"/>
              </w:rPr>
              <w:t>方可再次参加培训，取证后才可上岗</w:t>
            </w:r>
          </w:p>
        </w:tc>
      </w:tr>
      <w:tr w:rsidR="00FE2177" w:rsidRPr="0097576C" w:rsidTr="00060944">
        <w:trPr>
          <w:trHeight w:val="1134"/>
        </w:trPr>
        <w:tc>
          <w:tcPr>
            <w:tcW w:w="309" w:type="pct"/>
            <w:vAlign w:val="center"/>
          </w:tcPr>
          <w:p w:rsidR="00FE2177" w:rsidRPr="0097576C" w:rsidRDefault="00A76A4D" w:rsidP="00B8295C">
            <w:pPr>
              <w:spacing w:line="360" w:lineRule="auto"/>
              <w:jc w:val="center"/>
              <w:rPr>
                <w:szCs w:val="21"/>
              </w:rPr>
            </w:pPr>
            <w:r>
              <w:rPr>
                <w:rFonts w:hint="eastAsia"/>
                <w:szCs w:val="21"/>
              </w:rPr>
              <w:t>5</w:t>
            </w:r>
          </w:p>
        </w:tc>
        <w:tc>
          <w:tcPr>
            <w:tcW w:w="1973" w:type="pct"/>
            <w:vAlign w:val="center"/>
          </w:tcPr>
          <w:p w:rsidR="00FE2177" w:rsidRPr="0097576C" w:rsidRDefault="00A76A4D" w:rsidP="00543957">
            <w:pPr>
              <w:spacing w:line="240" w:lineRule="atLeast"/>
              <w:rPr>
                <w:szCs w:val="21"/>
              </w:rPr>
            </w:pPr>
            <w:r w:rsidRPr="0097576C">
              <w:rPr>
                <w:rFonts w:hint="eastAsia"/>
                <w:szCs w:val="21"/>
              </w:rPr>
              <w:t>所监理项目发生</w:t>
            </w:r>
            <w:r w:rsidR="0021307C">
              <w:rPr>
                <w:rFonts w:hint="eastAsia"/>
                <w:szCs w:val="21"/>
              </w:rPr>
              <w:t>附件</w:t>
            </w:r>
            <w:r w:rsidR="0021307C">
              <w:rPr>
                <w:rFonts w:hint="eastAsia"/>
                <w:szCs w:val="21"/>
              </w:rPr>
              <w:t>1</w:t>
            </w:r>
            <w:r w:rsidR="0021307C">
              <w:rPr>
                <w:rFonts w:hint="eastAsia"/>
                <w:szCs w:val="21"/>
              </w:rPr>
              <w:t>中所列</w:t>
            </w:r>
            <w:r w:rsidRPr="0097576C">
              <w:rPr>
                <w:rFonts w:hint="eastAsia"/>
                <w:szCs w:val="21"/>
              </w:rPr>
              <w:t>监理企业“黑名单”</w:t>
            </w:r>
            <w:r w:rsidR="00543957">
              <w:rPr>
                <w:rFonts w:hint="eastAsia"/>
                <w:szCs w:val="21"/>
              </w:rPr>
              <w:t>行为</w:t>
            </w:r>
            <w:r w:rsidR="0021307C">
              <w:rPr>
                <w:rFonts w:hint="eastAsia"/>
                <w:szCs w:val="21"/>
              </w:rPr>
              <w:t>的</w:t>
            </w:r>
            <w:r w:rsidRPr="0097576C">
              <w:rPr>
                <w:rFonts w:hint="eastAsia"/>
                <w:szCs w:val="21"/>
              </w:rPr>
              <w:t>监理人员</w:t>
            </w:r>
            <w:r w:rsidR="0021307C">
              <w:rPr>
                <w:rFonts w:hint="eastAsia"/>
                <w:szCs w:val="21"/>
              </w:rPr>
              <w:t>存在</w:t>
            </w:r>
            <w:r w:rsidRPr="0097576C">
              <w:rPr>
                <w:rFonts w:hint="eastAsia"/>
                <w:szCs w:val="21"/>
              </w:rPr>
              <w:t>严重不履职</w:t>
            </w:r>
            <w:r w:rsidR="0021307C">
              <w:rPr>
                <w:rFonts w:hint="eastAsia"/>
                <w:szCs w:val="21"/>
              </w:rPr>
              <w:t>、弄虚作假等情形</w:t>
            </w:r>
            <w:r w:rsidR="00543957">
              <w:rPr>
                <w:rFonts w:hint="eastAsia"/>
                <w:szCs w:val="21"/>
              </w:rPr>
              <w:t>，负有直接责任的</w:t>
            </w:r>
          </w:p>
        </w:tc>
        <w:tc>
          <w:tcPr>
            <w:tcW w:w="1366" w:type="pct"/>
            <w:vAlign w:val="center"/>
          </w:tcPr>
          <w:p w:rsidR="00FE2177" w:rsidRPr="0097576C" w:rsidRDefault="00FE2177" w:rsidP="009E2622">
            <w:pPr>
              <w:spacing w:line="240" w:lineRule="atLeast"/>
              <w:rPr>
                <w:szCs w:val="21"/>
              </w:rPr>
            </w:pPr>
            <w:r w:rsidRPr="0097576C">
              <w:rPr>
                <w:rFonts w:hint="eastAsia"/>
                <w:szCs w:val="21"/>
              </w:rPr>
              <w:t>视情节，直接责任人</w:t>
            </w:r>
            <w:r w:rsidR="0021307C">
              <w:rPr>
                <w:rFonts w:hint="eastAsia"/>
                <w:szCs w:val="21"/>
              </w:rPr>
              <w:t>1</w:t>
            </w:r>
            <w:r w:rsidR="00A76A4D">
              <w:rPr>
                <w:rFonts w:hint="eastAsia"/>
                <w:szCs w:val="21"/>
              </w:rPr>
              <w:t>年</w:t>
            </w:r>
            <w:r w:rsidR="0021307C" w:rsidRPr="0097576C">
              <w:rPr>
                <w:rFonts w:hint="eastAsia"/>
                <w:szCs w:val="21"/>
              </w:rPr>
              <w:t>~</w:t>
            </w:r>
            <w:r w:rsidR="00543957">
              <w:rPr>
                <w:rFonts w:hint="eastAsia"/>
                <w:szCs w:val="21"/>
              </w:rPr>
              <w:t>长期</w:t>
            </w:r>
          </w:p>
        </w:tc>
        <w:tc>
          <w:tcPr>
            <w:tcW w:w="1352" w:type="pct"/>
            <w:vAlign w:val="center"/>
          </w:tcPr>
          <w:p w:rsidR="00FE2177" w:rsidRPr="0097576C" w:rsidRDefault="008C49A8" w:rsidP="00B8295C">
            <w:pPr>
              <w:spacing w:line="240" w:lineRule="atLeast"/>
              <w:rPr>
                <w:szCs w:val="21"/>
              </w:rPr>
            </w:pPr>
            <w:r w:rsidRPr="0097576C">
              <w:rPr>
                <w:rFonts w:hint="eastAsia"/>
                <w:szCs w:val="21"/>
              </w:rPr>
              <w:t>问题遗留到运营阶段的加重处理</w:t>
            </w:r>
          </w:p>
        </w:tc>
      </w:tr>
      <w:tr w:rsidR="00FE2177" w:rsidRPr="0097576C" w:rsidTr="00060944">
        <w:trPr>
          <w:trHeight w:val="851"/>
        </w:trPr>
        <w:tc>
          <w:tcPr>
            <w:tcW w:w="309" w:type="pct"/>
            <w:vAlign w:val="center"/>
          </w:tcPr>
          <w:p w:rsidR="00FE2177" w:rsidRPr="0097576C" w:rsidRDefault="00A76A4D" w:rsidP="00B8295C">
            <w:pPr>
              <w:spacing w:line="360" w:lineRule="auto"/>
              <w:jc w:val="center"/>
              <w:rPr>
                <w:szCs w:val="21"/>
              </w:rPr>
            </w:pPr>
            <w:r>
              <w:rPr>
                <w:rFonts w:hint="eastAsia"/>
                <w:szCs w:val="21"/>
              </w:rPr>
              <w:t>6</w:t>
            </w:r>
          </w:p>
        </w:tc>
        <w:tc>
          <w:tcPr>
            <w:tcW w:w="1973" w:type="pct"/>
            <w:vAlign w:val="center"/>
          </w:tcPr>
          <w:p w:rsidR="00FE2177" w:rsidRPr="0097576C" w:rsidRDefault="00543957" w:rsidP="00A76A4D">
            <w:pPr>
              <w:spacing w:line="240" w:lineRule="atLeast"/>
              <w:rPr>
                <w:szCs w:val="21"/>
              </w:rPr>
            </w:pPr>
            <w:r>
              <w:rPr>
                <w:rFonts w:hint="eastAsia"/>
                <w:szCs w:val="21"/>
              </w:rPr>
              <w:t>其他严重违法违规的问题</w:t>
            </w:r>
          </w:p>
        </w:tc>
        <w:tc>
          <w:tcPr>
            <w:tcW w:w="1366" w:type="pct"/>
            <w:vAlign w:val="center"/>
          </w:tcPr>
          <w:p w:rsidR="00FE2177" w:rsidRPr="0097576C" w:rsidRDefault="00FE2177" w:rsidP="002B2665">
            <w:pPr>
              <w:spacing w:line="240" w:lineRule="atLeast"/>
              <w:rPr>
                <w:szCs w:val="21"/>
              </w:rPr>
            </w:pPr>
            <w:r w:rsidRPr="0097576C">
              <w:rPr>
                <w:rFonts w:hint="eastAsia"/>
                <w:szCs w:val="21"/>
              </w:rPr>
              <w:t>视情节，直接责任人</w:t>
            </w:r>
            <w:r w:rsidR="00A76A4D">
              <w:rPr>
                <w:rFonts w:hint="eastAsia"/>
                <w:szCs w:val="21"/>
              </w:rPr>
              <w:t>1</w:t>
            </w:r>
            <w:r w:rsidRPr="0097576C">
              <w:rPr>
                <w:rFonts w:hint="eastAsia"/>
                <w:szCs w:val="21"/>
              </w:rPr>
              <w:t>~</w:t>
            </w:r>
            <w:r w:rsidR="0021307C">
              <w:rPr>
                <w:rFonts w:hint="eastAsia"/>
                <w:szCs w:val="21"/>
              </w:rPr>
              <w:t>3</w:t>
            </w:r>
            <w:r w:rsidR="00A76A4D">
              <w:rPr>
                <w:rFonts w:hint="eastAsia"/>
                <w:szCs w:val="21"/>
              </w:rPr>
              <w:t>年</w:t>
            </w:r>
          </w:p>
        </w:tc>
        <w:tc>
          <w:tcPr>
            <w:tcW w:w="1352" w:type="pct"/>
            <w:vAlign w:val="center"/>
          </w:tcPr>
          <w:p w:rsidR="00FE2177" w:rsidRPr="0097576C" w:rsidRDefault="0021307C" w:rsidP="00B8295C">
            <w:pPr>
              <w:spacing w:line="240" w:lineRule="atLeast"/>
              <w:rPr>
                <w:szCs w:val="21"/>
              </w:rPr>
            </w:pPr>
            <w:r>
              <w:rPr>
                <w:rFonts w:hint="eastAsia"/>
                <w:szCs w:val="21"/>
              </w:rPr>
              <w:t>建设单位可补充</w:t>
            </w:r>
          </w:p>
        </w:tc>
      </w:tr>
    </w:tbl>
    <w:p w:rsidR="00A54818" w:rsidRDefault="00A54818" w:rsidP="005C3F9F">
      <w:pPr>
        <w:rPr>
          <w:sz w:val="32"/>
          <w:szCs w:val="32"/>
        </w:rPr>
        <w:sectPr w:rsidR="00A54818" w:rsidSect="005C3F9F">
          <w:footerReference w:type="default" r:id="rId9"/>
          <w:pgSz w:w="16838" w:h="11906" w:orient="landscape"/>
          <w:pgMar w:top="1588" w:right="2155" w:bottom="1474" w:left="1928" w:header="851" w:footer="992" w:gutter="0"/>
          <w:cols w:space="425"/>
          <w:docGrid w:type="linesAndChars" w:linePitch="312"/>
        </w:sectPr>
      </w:pPr>
    </w:p>
    <w:p w:rsidR="00A97994" w:rsidRPr="00B620FD" w:rsidRDefault="00A97994" w:rsidP="00A97994">
      <w:pPr>
        <w:rPr>
          <w:rFonts w:ascii="方正小标宋简体" w:eastAsia="方正小标宋简体" w:hAnsi="楷体"/>
          <w:sz w:val="28"/>
          <w:szCs w:val="28"/>
        </w:rPr>
      </w:pPr>
      <w:bookmarkStart w:id="1" w:name="_Toc172086321"/>
      <w:r w:rsidRPr="00B620FD">
        <w:rPr>
          <w:rFonts w:ascii="方正小标宋简体" w:eastAsia="方正小标宋简体" w:hAnsi="楷体" w:hint="eastAsia"/>
          <w:sz w:val="28"/>
          <w:szCs w:val="28"/>
        </w:rPr>
        <w:lastRenderedPageBreak/>
        <w:t>附件</w:t>
      </w:r>
      <w:r>
        <w:rPr>
          <w:rFonts w:ascii="方正小标宋简体" w:eastAsia="方正小标宋简体" w:hAnsi="楷体" w:hint="eastAsia"/>
          <w:sz w:val="28"/>
          <w:szCs w:val="28"/>
        </w:rPr>
        <w:t>3</w:t>
      </w:r>
    </w:p>
    <w:p w:rsidR="00A54818" w:rsidRPr="00B63EAB" w:rsidRDefault="00056967" w:rsidP="00B63EAB">
      <w:pPr>
        <w:jc w:val="center"/>
        <w:rPr>
          <w:rFonts w:ascii="方正小标宋简体" w:eastAsia="方正小标宋简体" w:hAnsi="楷体"/>
          <w:sz w:val="28"/>
          <w:szCs w:val="28"/>
        </w:rPr>
      </w:pPr>
      <w:r w:rsidRPr="00056967">
        <w:rPr>
          <w:rFonts w:ascii="方正小标宋简体" w:eastAsia="方正小标宋简体" w:hAnsi="楷体" w:hint="eastAsia"/>
          <w:sz w:val="28"/>
          <w:szCs w:val="28"/>
        </w:rPr>
        <w:t>铁路建设项目监理</w:t>
      </w:r>
      <w:r w:rsidR="00680902">
        <w:rPr>
          <w:rFonts w:ascii="方正小标宋简体" w:eastAsia="方正小标宋简体" w:hAnsi="楷体" w:hint="eastAsia"/>
          <w:sz w:val="28"/>
          <w:szCs w:val="28"/>
        </w:rPr>
        <w:t>“黑名单”认定建议单</w:t>
      </w:r>
    </w:p>
    <w:bookmarkEnd w:id="1"/>
    <w:p w:rsidR="00056967" w:rsidRDefault="00B6421B" w:rsidP="00B225B3">
      <w:pPr>
        <w:widowControl/>
        <w:snapToGrid w:val="0"/>
        <w:spacing w:before="100" w:beforeAutospacing="1" w:after="100" w:afterAutospacing="1"/>
        <w:ind w:right="360"/>
        <w:outlineLvl w:val="1"/>
        <w:rPr>
          <w:rFonts w:eastAsia="仿宋_GB2312"/>
          <w:b/>
          <w:kern w:val="0"/>
          <w:sz w:val="24"/>
          <w:szCs w:val="24"/>
        </w:rPr>
      </w:pPr>
      <w:r>
        <w:rPr>
          <w:rFonts w:eastAsia="仿宋_GB2312" w:hint="eastAsia"/>
          <w:b/>
          <w:kern w:val="0"/>
          <w:sz w:val="24"/>
        </w:rPr>
        <w:t>建设</w:t>
      </w:r>
      <w:r w:rsidR="00056967">
        <w:rPr>
          <w:rFonts w:eastAsia="仿宋_GB2312" w:hint="eastAsia"/>
          <w:b/>
          <w:kern w:val="0"/>
          <w:sz w:val="24"/>
        </w:rPr>
        <w:t>单位：</w:t>
      </w:r>
      <w:r w:rsidR="00056967">
        <w:rPr>
          <w:rFonts w:eastAsia="仿宋_GB2312"/>
          <w:b/>
          <w:kern w:val="0"/>
          <w:sz w:val="24"/>
        </w:rPr>
        <w:t xml:space="preserve">            </w:t>
      </w:r>
      <w:r w:rsidR="00E250E1">
        <w:rPr>
          <w:rFonts w:eastAsia="仿宋_GB2312" w:hint="eastAsia"/>
          <w:b/>
          <w:kern w:val="0"/>
          <w:sz w:val="24"/>
        </w:rPr>
        <w:t xml:space="preserve"> </w:t>
      </w:r>
      <w:r>
        <w:rPr>
          <w:rFonts w:eastAsia="仿宋_GB2312" w:hint="eastAsia"/>
          <w:b/>
          <w:kern w:val="0"/>
          <w:sz w:val="24"/>
        </w:rPr>
        <w:t xml:space="preserve"> </w:t>
      </w:r>
      <w:r w:rsidR="00E524DD">
        <w:rPr>
          <w:rFonts w:eastAsia="仿宋_GB2312" w:hint="eastAsia"/>
          <w:b/>
          <w:kern w:val="0"/>
          <w:sz w:val="24"/>
        </w:rPr>
        <w:t xml:space="preserve">       </w:t>
      </w:r>
      <w:r w:rsidR="00056967">
        <w:rPr>
          <w:rFonts w:eastAsia="仿宋_GB2312" w:hint="eastAsia"/>
          <w:b/>
          <w:kern w:val="0"/>
          <w:sz w:val="24"/>
        </w:rPr>
        <w:t>日期：</w:t>
      </w:r>
      <w:r w:rsidR="00056967">
        <w:rPr>
          <w:rFonts w:eastAsia="仿宋_GB2312"/>
          <w:b/>
          <w:kern w:val="0"/>
          <w:sz w:val="24"/>
        </w:rPr>
        <w:t xml:space="preserve">          </w:t>
      </w:r>
      <w:r w:rsidR="00056967" w:rsidRPr="00B6421B">
        <w:rPr>
          <w:rFonts w:eastAsia="仿宋_GB2312" w:hint="eastAsia"/>
          <w:b/>
          <w:kern w:val="0"/>
          <w:sz w:val="24"/>
        </w:rPr>
        <w:t>编号：</w:t>
      </w:r>
      <w:r w:rsidR="00056967">
        <w:rPr>
          <w:rFonts w:eastAsia="仿宋_GB2312" w:hint="eastAsia"/>
          <w:szCs w:val="18"/>
        </w:rPr>
        <w:t>（建设单位</w:t>
      </w:r>
      <w:r>
        <w:rPr>
          <w:rFonts w:eastAsia="仿宋_GB2312" w:hint="eastAsia"/>
          <w:szCs w:val="18"/>
        </w:rPr>
        <w:t>自行</w:t>
      </w:r>
      <w:r w:rsidR="00056967">
        <w:rPr>
          <w:rFonts w:eastAsia="仿宋_GB2312" w:hint="eastAsia"/>
          <w:szCs w:val="18"/>
        </w:rPr>
        <w:t>编号）</w:t>
      </w:r>
      <w:r w:rsidR="00056967">
        <w:rPr>
          <w:rFonts w:eastAsia="仿宋_GB2312"/>
          <w:szCs w:val="18"/>
        </w:rPr>
        <w:t xml:space="preserve"> </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499"/>
        <w:gridCol w:w="1336"/>
        <w:gridCol w:w="70"/>
        <w:gridCol w:w="1773"/>
        <w:gridCol w:w="141"/>
        <w:gridCol w:w="2962"/>
      </w:tblGrid>
      <w:tr w:rsidR="00056967" w:rsidTr="00E46B66">
        <w:trPr>
          <w:trHeight w:val="681"/>
          <w:jc w:val="center"/>
        </w:trPr>
        <w:tc>
          <w:tcPr>
            <w:tcW w:w="1774"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pPr>
              <w:widowControl/>
              <w:spacing w:before="100" w:beforeAutospacing="1" w:after="100" w:afterAutospacing="1"/>
              <w:jc w:val="center"/>
              <w:textAlignment w:val="center"/>
              <w:rPr>
                <w:b/>
                <w:szCs w:val="21"/>
              </w:rPr>
            </w:pPr>
            <w:r w:rsidRPr="00FE4E59">
              <w:rPr>
                <w:rFonts w:hint="eastAsia"/>
                <w:b/>
                <w:szCs w:val="21"/>
              </w:rPr>
              <w:t>项目名称</w:t>
            </w:r>
          </w:p>
        </w:tc>
        <w:tc>
          <w:tcPr>
            <w:tcW w:w="7781" w:type="dxa"/>
            <w:gridSpan w:val="6"/>
            <w:tcBorders>
              <w:top w:val="single" w:sz="4" w:space="0" w:color="auto"/>
              <w:left w:val="single" w:sz="4" w:space="0" w:color="auto"/>
              <w:bottom w:val="single" w:sz="4" w:space="0" w:color="auto"/>
              <w:right w:val="single" w:sz="4" w:space="0" w:color="auto"/>
            </w:tcBorders>
            <w:vAlign w:val="center"/>
          </w:tcPr>
          <w:p w:rsidR="00056967" w:rsidRPr="00FE4E59" w:rsidRDefault="00056967" w:rsidP="00E46B66">
            <w:pPr>
              <w:widowControl/>
              <w:spacing w:before="100" w:beforeAutospacing="1" w:after="100" w:afterAutospacing="1"/>
              <w:jc w:val="center"/>
              <w:textAlignment w:val="center"/>
              <w:rPr>
                <w:szCs w:val="21"/>
              </w:rPr>
            </w:pPr>
          </w:p>
        </w:tc>
      </w:tr>
      <w:tr w:rsidR="00056967" w:rsidTr="00E46B66">
        <w:trPr>
          <w:trHeight w:val="827"/>
          <w:jc w:val="center"/>
        </w:trPr>
        <w:tc>
          <w:tcPr>
            <w:tcW w:w="1774"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pPr>
              <w:widowControl/>
              <w:spacing w:before="100" w:beforeAutospacing="1" w:after="100" w:afterAutospacing="1"/>
              <w:jc w:val="center"/>
              <w:textAlignment w:val="center"/>
              <w:rPr>
                <w:b/>
                <w:szCs w:val="21"/>
              </w:rPr>
            </w:pPr>
            <w:r w:rsidRPr="00FE4E59">
              <w:rPr>
                <w:rFonts w:hint="eastAsia"/>
                <w:b/>
                <w:szCs w:val="21"/>
              </w:rPr>
              <w:t>监理企业</w:t>
            </w:r>
          </w:p>
        </w:tc>
        <w:tc>
          <w:tcPr>
            <w:tcW w:w="7781" w:type="dxa"/>
            <w:gridSpan w:val="6"/>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szCs w:val="21"/>
              </w:rPr>
            </w:pPr>
          </w:p>
        </w:tc>
      </w:tr>
      <w:tr w:rsidR="00056967" w:rsidTr="00E46B66">
        <w:trPr>
          <w:trHeight w:val="328"/>
          <w:jc w:val="center"/>
        </w:trPr>
        <w:tc>
          <w:tcPr>
            <w:tcW w:w="1774" w:type="dxa"/>
            <w:vMerge w:val="restart"/>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pPr>
              <w:widowControl/>
              <w:spacing w:before="100" w:beforeAutospacing="1" w:after="100" w:afterAutospacing="1"/>
              <w:jc w:val="center"/>
              <w:textAlignment w:val="center"/>
              <w:rPr>
                <w:b/>
                <w:szCs w:val="21"/>
              </w:rPr>
            </w:pPr>
            <w:r w:rsidRPr="00FE4E59">
              <w:rPr>
                <w:rFonts w:hint="eastAsia"/>
                <w:b/>
                <w:szCs w:val="21"/>
              </w:rPr>
              <w:t>监理人员</w:t>
            </w:r>
          </w:p>
        </w:tc>
        <w:tc>
          <w:tcPr>
            <w:tcW w:w="1499"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b/>
                <w:szCs w:val="21"/>
              </w:rPr>
            </w:pPr>
            <w:bookmarkStart w:id="2" w:name="_Toc229363932"/>
            <w:r w:rsidRPr="00FE4E59">
              <w:rPr>
                <w:rFonts w:hint="eastAsia"/>
                <w:b/>
                <w:szCs w:val="21"/>
              </w:rPr>
              <w:t>姓名</w:t>
            </w:r>
            <w:bookmarkEnd w:id="2"/>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b/>
                <w:szCs w:val="21"/>
              </w:rPr>
            </w:pPr>
            <w:bookmarkStart w:id="3" w:name="_Toc229363933"/>
            <w:r w:rsidRPr="00FE4E59">
              <w:rPr>
                <w:rFonts w:hint="eastAsia"/>
                <w:b/>
                <w:szCs w:val="21"/>
              </w:rPr>
              <w:t>岗位职务</w:t>
            </w:r>
            <w:bookmarkEnd w:id="3"/>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b/>
                <w:szCs w:val="21"/>
              </w:rPr>
            </w:pPr>
            <w:bookmarkStart w:id="4" w:name="_Toc229363934"/>
            <w:r w:rsidRPr="00FE4E59">
              <w:rPr>
                <w:rFonts w:hint="eastAsia"/>
                <w:b/>
                <w:szCs w:val="21"/>
              </w:rPr>
              <w:t>证件名称</w:t>
            </w:r>
            <w:bookmarkEnd w:id="4"/>
          </w:p>
        </w:tc>
        <w:tc>
          <w:tcPr>
            <w:tcW w:w="2962"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b/>
                <w:szCs w:val="21"/>
              </w:rPr>
            </w:pPr>
            <w:bookmarkStart w:id="5" w:name="_Toc229363935"/>
            <w:r w:rsidRPr="00FE4E59">
              <w:rPr>
                <w:rFonts w:hint="eastAsia"/>
                <w:b/>
                <w:szCs w:val="21"/>
              </w:rPr>
              <w:t>证件编号</w:t>
            </w:r>
            <w:bookmarkEnd w:id="5"/>
          </w:p>
        </w:tc>
      </w:tr>
      <w:tr w:rsidR="00056967" w:rsidTr="00E46B66">
        <w:trPr>
          <w:trHeight w:val="306"/>
          <w:jc w:val="center"/>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pPr>
              <w:widowControl/>
              <w:jc w:val="left"/>
              <w:rPr>
                <w:szCs w:val="21"/>
              </w:rPr>
            </w:pP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szCs w:val="21"/>
              </w:rPr>
            </w:pPr>
          </w:p>
        </w:tc>
        <w:tc>
          <w:tcPr>
            <w:tcW w:w="14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szCs w:val="21"/>
              </w:rPr>
            </w:pP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056967" w:rsidRPr="00FE4E59" w:rsidRDefault="00DC47F5" w:rsidP="00E46B66">
            <w:pPr>
              <w:widowControl/>
              <w:spacing w:before="100" w:beforeAutospacing="1" w:after="100" w:afterAutospacing="1"/>
              <w:jc w:val="center"/>
              <w:textAlignment w:val="center"/>
              <w:rPr>
                <w:szCs w:val="21"/>
              </w:rPr>
            </w:pPr>
            <w:r w:rsidRPr="00FE4E59">
              <w:rPr>
                <w:rFonts w:hint="eastAsia"/>
                <w:szCs w:val="21"/>
              </w:rPr>
              <w:t>身份证（必填）</w:t>
            </w:r>
          </w:p>
        </w:tc>
        <w:tc>
          <w:tcPr>
            <w:tcW w:w="2962"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szCs w:val="21"/>
              </w:rPr>
            </w:pPr>
          </w:p>
        </w:tc>
      </w:tr>
      <w:tr w:rsidR="00056967" w:rsidTr="00E46B66">
        <w:trPr>
          <w:trHeight w:val="298"/>
          <w:jc w:val="center"/>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pPr>
              <w:widowControl/>
              <w:jc w:val="left"/>
              <w:rPr>
                <w:szCs w:val="21"/>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jc w:val="center"/>
              <w:rPr>
                <w:szCs w:val="21"/>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jc w:val="center"/>
              <w:rPr>
                <w:szCs w:val="21"/>
              </w:rPr>
            </w:pP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056967" w:rsidRPr="00FE4E59" w:rsidRDefault="00DC47F5" w:rsidP="00CB6CC5">
            <w:pPr>
              <w:widowControl/>
              <w:spacing w:before="100" w:beforeAutospacing="1" w:after="100" w:afterAutospacing="1"/>
              <w:jc w:val="center"/>
              <w:textAlignment w:val="center"/>
              <w:rPr>
                <w:szCs w:val="21"/>
              </w:rPr>
            </w:pPr>
            <w:proofErr w:type="gramStart"/>
            <w:r w:rsidRPr="00FE4E59">
              <w:rPr>
                <w:rFonts w:hint="eastAsia"/>
                <w:szCs w:val="21"/>
              </w:rPr>
              <w:t>铁培证</w:t>
            </w:r>
            <w:proofErr w:type="gramEnd"/>
            <w:r w:rsidRPr="00FE4E59">
              <w:rPr>
                <w:rFonts w:hint="eastAsia"/>
                <w:szCs w:val="21"/>
              </w:rPr>
              <w:t>（选填）</w:t>
            </w:r>
          </w:p>
        </w:tc>
        <w:tc>
          <w:tcPr>
            <w:tcW w:w="2962"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szCs w:val="21"/>
              </w:rPr>
            </w:pPr>
          </w:p>
        </w:tc>
      </w:tr>
      <w:tr w:rsidR="00056967" w:rsidTr="00E46B66">
        <w:trPr>
          <w:trHeight w:val="284"/>
          <w:jc w:val="center"/>
        </w:trPr>
        <w:tc>
          <w:tcPr>
            <w:tcW w:w="1774" w:type="dxa"/>
            <w:vMerge/>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pPr>
              <w:widowControl/>
              <w:jc w:val="left"/>
              <w:rPr>
                <w:szCs w:val="21"/>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E46B66">
            <w:pPr>
              <w:widowControl/>
              <w:spacing w:before="100" w:beforeAutospacing="1" w:after="100" w:afterAutospacing="1"/>
              <w:jc w:val="center"/>
              <w:textAlignment w:val="center"/>
              <w:rPr>
                <w:szCs w:val="21"/>
              </w:rPr>
            </w:pPr>
            <w:r w:rsidRPr="00FE4E59">
              <w:rPr>
                <w:szCs w:val="21"/>
              </w:rPr>
              <w:t>… …</w:t>
            </w:r>
          </w:p>
        </w:tc>
        <w:tc>
          <w:tcPr>
            <w:tcW w:w="1406" w:type="dxa"/>
            <w:gridSpan w:val="2"/>
            <w:tcBorders>
              <w:top w:val="single" w:sz="4" w:space="0" w:color="auto"/>
              <w:left w:val="single" w:sz="4" w:space="0" w:color="auto"/>
              <w:bottom w:val="single" w:sz="4" w:space="0" w:color="auto"/>
              <w:right w:val="single" w:sz="4" w:space="0" w:color="auto"/>
            </w:tcBorders>
            <w:vAlign w:val="center"/>
            <w:hideMark/>
          </w:tcPr>
          <w:p w:rsidR="00056967" w:rsidRPr="00FE4E59" w:rsidRDefault="00A410E3" w:rsidP="00E46B66">
            <w:pPr>
              <w:widowControl/>
              <w:spacing w:before="100" w:beforeAutospacing="1" w:after="100" w:afterAutospacing="1"/>
              <w:jc w:val="center"/>
              <w:textAlignment w:val="center"/>
              <w:rPr>
                <w:szCs w:val="21"/>
              </w:rPr>
            </w:pPr>
            <w:r w:rsidRPr="00FE4E59">
              <w:rPr>
                <w:szCs w:val="21"/>
              </w:rPr>
              <w:t>… …</w:t>
            </w:r>
          </w:p>
        </w:tc>
        <w:tc>
          <w:tcPr>
            <w:tcW w:w="1914" w:type="dxa"/>
            <w:gridSpan w:val="2"/>
            <w:tcBorders>
              <w:top w:val="single" w:sz="4" w:space="0" w:color="auto"/>
              <w:left w:val="single" w:sz="4" w:space="0" w:color="auto"/>
              <w:bottom w:val="single" w:sz="4" w:space="0" w:color="auto"/>
              <w:right w:val="single" w:sz="4" w:space="0" w:color="auto"/>
            </w:tcBorders>
            <w:vAlign w:val="center"/>
            <w:hideMark/>
          </w:tcPr>
          <w:p w:rsidR="00056967" w:rsidRPr="00FE4E59" w:rsidRDefault="00DC47F5" w:rsidP="00E46B66">
            <w:pPr>
              <w:widowControl/>
              <w:spacing w:before="100" w:beforeAutospacing="1" w:after="100" w:afterAutospacing="1"/>
              <w:jc w:val="center"/>
              <w:textAlignment w:val="center"/>
              <w:rPr>
                <w:szCs w:val="21"/>
              </w:rPr>
            </w:pPr>
            <w:r w:rsidRPr="00FE4E59">
              <w:rPr>
                <w:szCs w:val="21"/>
              </w:rPr>
              <w:t>… …</w:t>
            </w:r>
          </w:p>
        </w:tc>
        <w:tc>
          <w:tcPr>
            <w:tcW w:w="2962"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DC47F5" w:rsidP="00E46B66">
            <w:pPr>
              <w:widowControl/>
              <w:spacing w:before="100" w:beforeAutospacing="1" w:after="100" w:afterAutospacing="1"/>
              <w:jc w:val="center"/>
              <w:textAlignment w:val="center"/>
              <w:rPr>
                <w:szCs w:val="21"/>
              </w:rPr>
            </w:pPr>
            <w:r w:rsidRPr="00FE4E59">
              <w:rPr>
                <w:szCs w:val="21"/>
              </w:rPr>
              <w:t>… …</w:t>
            </w:r>
          </w:p>
        </w:tc>
      </w:tr>
      <w:tr w:rsidR="00056967" w:rsidTr="00E46B66">
        <w:trPr>
          <w:trHeight w:val="1825"/>
          <w:jc w:val="center"/>
        </w:trPr>
        <w:tc>
          <w:tcPr>
            <w:tcW w:w="1774"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FE4E59">
            <w:pPr>
              <w:widowControl/>
              <w:spacing w:before="100" w:beforeAutospacing="1" w:after="100" w:afterAutospacing="1"/>
              <w:jc w:val="center"/>
              <w:textAlignment w:val="center"/>
              <w:rPr>
                <w:szCs w:val="21"/>
              </w:rPr>
            </w:pPr>
            <w:bookmarkStart w:id="6" w:name="_Toc229363940"/>
            <w:r w:rsidRPr="00FE4E59">
              <w:rPr>
                <w:rFonts w:hint="eastAsia"/>
                <w:b/>
                <w:szCs w:val="21"/>
              </w:rPr>
              <w:t>认定内</w:t>
            </w:r>
            <w:bookmarkStart w:id="7" w:name="_Toc229363941"/>
            <w:bookmarkEnd w:id="6"/>
            <w:r w:rsidRPr="00FE4E59">
              <w:rPr>
                <w:rFonts w:hint="eastAsia"/>
                <w:b/>
                <w:szCs w:val="21"/>
              </w:rPr>
              <w:t>容</w:t>
            </w:r>
            <w:bookmarkEnd w:id="7"/>
          </w:p>
        </w:tc>
        <w:tc>
          <w:tcPr>
            <w:tcW w:w="7781" w:type="dxa"/>
            <w:gridSpan w:val="6"/>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397342">
            <w:pPr>
              <w:widowControl/>
              <w:spacing w:before="100" w:beforeAutospacing="1" w:after="100" w:afterAutospacing="1"/>
              <w:jc w:val="center"/>
              <w:textAlignment w:val="center"/>
              <w:rPr>
                <w:szCs w:val="21"/>
              </w:rPr>
            </w:pPr>
            <w:r w:rsidRPr="00FE4E59">
              <w:rPr>
                <w:rFonts w:hint="eastAsia"/>
                <w:szCs w:val="21"/>
              </w:rPr>
              <w:t>（包括</w:t>
            </w:r>
            <w:r w:rsidR="00B6421B" w:rsidRPr="00FE4E59">
              <w:rPr>
                <w:rFonts w:hint="eastAsia"/>
                <w:szCs w:val="21"/>
              </w:rPr>
              <w:t>“黑名单”</w:t>
            </w:r>
            <w:r w:rsidR="00743D25">
              <w:rPr>
                <w:rFonts w:hint="eastAsia"/>
                <w:szCs w:val="21"/>
              </w:rPr>
              <w:t>行为</w:t>
            </w:r>
            <w:r w:rsidR="005216EC">
              <w:rPr>
                <w:rFonts w:hint="eastAsia"/>
                <w:szCs w:val="21"/>
              </w:rPr>
              <w:t>发现</w:t>
            </w:r>
            <w:r w:rsidRPr="00FE4E59">
              <w:rPr>
                <w:rFonts w:hint="eastAsia"/>
                <w:szCs w:val="21"/>
              </w:rPr>
              <w:t>时间</w:t>
            </w:r>
            <w:r w:rsidR="005216EC">
              <w:rPr>
                <w:rFonts w:hint="eastAsia"/>
                <w:szCs w:val="21"/>
              </w:rPr>
              <w:t>、</w:t>
            </w:r>
            <w:r w:rsidRPr="00FE4E59">
              <w:rPr>
                <w:rFonts w:hint="eastAsia"/>
                <w:szCs w:val="21"/>
              </w:rPr>
              <w:t>简要</w:t>
            </w:r>
            <w:r w:rsidR="00743D25">
              <w:rPr>
                <w:rFonts w:hint="eastAsia"/>
                <w:szCs w:val="21"/>
              </w:rPr>
              <w:t>情况</w:t>
            </w:r>
            <w:r w:rsidR="00397342">
              <w:rPr>
                <w:rFonts w:hint="eastAsia"/>
                <w:szCs w:val="21"/>
              </w:rPr>
              <w:t>；</w:t>
            </w:r>
            <w:r w:rsidRPr="00FE4E59">
              <w:rPr>
                <w:rFonts w:hint="eastAsia"/>
                <w:szCs w:val="21"/>
              </w:rPr>
              <w:t>）</w:t>
            </w:r>
          </w:p>
        </w:tc>
      </w:tr>
      <w:tr w:rsidR="00056967" w:rsidTr="00B94B04">
        <w:trPr>
          <w:trHeight w:val="1147"/>
          <w:jc w:val="center"/>
        </w:trPr>
        <w:tc>
          <w:tcPr>
            <w:tcW w:w="1774"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FE4E59">
            <w:pPr>
              <w:widowControl/>
              <w:spacing w:before="100" w:beforeAutospacing="1" w:after="100" w:afterAutospacing="1"/>
              <w:jc w:val="center"/>
              <w:textAlignment w:val="center"/>
              <w:rPr>
                <w:szCs w:val="21"/>
              </w:rPr>
            </w:pPr>
            <w:r w:rsidRPr="00FE4E59">
              <w:rPr>
                <w:rFonts w:hint="eastAsia"/>
                <w:b/>
                <w:szCs w:val="21"/>
              </w:rPr>
              <w:t>处理</w:t>
            </w:r>
            <w:r w:rsidR="00C57805">
              <w:rPr>
                <w:rFonts w:hint="eastAsia"/>
                <w:b/>
                <w:szCs w:val="21"/>
              </w:rPr>
              <w:t>依据与</w:t>
            </w:r>
            <w:r w:rsidR="00B6421B" w:rsidRPr="00FE4E59">
              <w:rPr>
                <w:rFonts w:hint="eastAsia"/>
                <w:b/>
                <w:szCs w:val="21"/>
              </w:rPr>
              <w:t>建议</w:t>
            </w:r>
          </w:p>
        </w:tc>
        <w:tc>
          <w:tcPr>
            <w:tcW w:w="7781" w:type="dxa"/>
            <w:gridSpan w:val="6"/>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C57805">
            <w:pPr>
              <w:widowControl/>
              <w:spacing w:before="100" w:beforeAutospacing="1" w:after="100" w:afterAutospacing="1"/>
              <w:jc w:val="center"/>
              <w:textAlignment w:val="center"/>
              <w:rPr>
                <w:szCs w:val="21"/>
              </w:rPr>
            </w:pPr>
            <w:r w:rsidRPr="00FE4E59">
              <w:rPr>
                <w:rFonts w:hint="eastAsia"/>
                <w:szCs w:val="21"/>
              </w:rPr>
              <w:t>（</w:t>
            </w:r>
            <w:r w:rsidR="00C57805">
              <w:rPr>
                <w:rFonts w:hint="eastAsia"/>
                <w:szCs w:val="21"/>
              </w:rPr>
              <w:t>依据附件</w:t>
            </w:r>
            <w:r w:rsidR="00C57805">
              <w:rPr>
                <w:rFonts w:hint="eastAsia"/>
                <w:szCs w:val="21"/>
              </w:rPr>
              <w:t>1</w:t>
            </w:r>
            <w:r w:rsidR="00C57805">
              <w:rPr>
                <w:rFonts w:hint="eastAsia"/>
                <w:szCs w:val="21"/>
              </w:rPr>
              <w:t>第</w:t>
            </w:r>
            <w:r w:rsidR="00C57805">
              <w:rPr>
                <w:rFonts w:hint="eastAsia"/>
                <w:szCs w:val="21"/>
              </w:rPr>
              <w:t>X</w:t>
            </w:r>
            <w:r w:rsidR="00C57805">
              <w:rPr>
                <w:rFonts w:hint="eastAsia"/>
                <w:szCs w:val="21"/>
              </w:rPr>
              <w:t>条，建议对</w:t>
            </w:r>
            <w:r w:rsidR="00C57805">
              <w:rPr>
                <w:rFonts w:hint="eastAsia"/>
                <w:szCs w:val="21"/>
              </w:rPr>
              <w:t>XX</w:t>
            </w:r>
            <w:r w:rsidR="00DE0E3A">
              <w:rPr>
                <w:rFonts w:hint="eastAsia"/>
                <w:szCs w:val="21"/>
              </w:rPr>
              <w:t>监理企业</w:t>
            </w:r>
            <w:r w:rsidR="00C57805">
              <w:rPr>
                <w:rFonts w:hint="eastAsia"/>
                <w:szCs w:val="21"/>
              </w:rPr>
              <w:t>，纳入“黑名单”，执行期限</w:t>
            </w:r>
            <w:r w:rsidR="00C57805">
              <w:rPr>
                <w:rFonts w:hint="eastAsia"/>
                <w:szCs w:val="21"/>
              </w:rPr>
              <w:t>X</w:t>
            </w:r>
            <w:r w:rsidR="00C57805">
              <w:rPr>
                <w:rFonts w:hint="eastAsia"/>
                <w:szCs w:val="21"/>
              </w:rPr>
              <w:t>年；依据附件</w:t>
            </w:r>
            <w:r w:rsidR="00C57805">
              <w:rPr>
                <w:rFonts w:hint="eastAsia"/>
                <w:szCs w:val="21"/>
              </w:rPr>
              <w:t>2</w:t>
            </w:r>
            <w:r w:rsidR="00C57805">
              <w:rPr>
                <w:rFonts w:hint="eastAsia"/>
                <w:szCs w:val="21"/>
              </w:rPr>
              <w:t>第</w:t>
            </w:r>
            <w:r w:rsidR="00C57805">
              <w:rPr>
                <w:rFonts w:hint="eastAsia"/>
                <w:szCs w:val="21"/>
              </w:rPr>
              <w:t>X</w:t>
            </w:r>
            <w:r w:rsidR="00C57805">
              <w:rPr>
                <w:rFonts w:hint="eastAsia"/>
                <w:szCs w:val="21"/>
              </w:rPr>
              <w:t>条，建议对以上</w:t>
            </w:r>
            <w:r w:rsidR="00DE0E3A">
              <w:rPr>
                <w:rFonts w:hint="eastAsia"/>
                <w:szCs w:val="21"/>
              </w:rPr>
              <w:t>监理</w:t>
            </w:r>
            <w:r w:rsidR="00B6421B" w:rsidRPr="00FE4E59">
              <w:rPr>
                <w:rFonts w:hint="eastAsia"/>
                <w:szCs w:val="21"/>
              </w:rPr>
              <w:t>从业人员纳入“黑名单”</w:t>
            </w:r>
            <w:r w:rsidR="00C57805">
              <w:rPr>
                <w:rFonts w:hint="eastAsia"/>
                <w:szCs w:val="21"/>
              </w:rPr>
              <w:t>，</w:t>
            </w:r>
            <w:r w:rsidR="0046576F" w:rsidRPr="00FE4E59">
              <w:rPr>
                <w:rFonts w:hint="eastAsia"/>
                <w:szCs w:val="21"/>
              </w:rPr>
              <w:t>执行</w:t>
            </w:r>
            <w:r w:rsidR="0004680A" w:rsidRPr="00FE4E59">
              <w:rPr>
                <w:rFonts w:hint="eastAsia"/>
                <w:szCs w:val="21"/>
              </w:rPr>
              <w:t>期限</w:t>
            </w:r>
            <w:r w:rsidR="00C57805">
              <w:rPr>
                <w:rFonts w:hint="eastAsia"/>
                <w:szCs w:val="21"/>
              </w:rPr>
              <w:t>X</w:t>
            </w:r>
            <w:r w:rsidR="00C57805">
              <w:rPr>
                <w:rFonts w:hint="eastAsia"/>
                <w:szCs w:val="21"/>
              </w:rPr>
              <w:t>年</w:t>
            </w:r>
            <w:r w:rsidRPr="00FE4E59">
              <w:rPr>
                <w:rFonts w:hint="eastAsia"/>
                <w:szCs w:val="21"/>
              </w:rPr>
              <w:t>等）</w:t>
            </w:r>
          </w:p>
        </w:tc>
      </w:tr>
      <w:tr w:rsidR="00B6421B" w:rsidTr="00E46B66">
        <w:trPr>
          <w:trHeight w:val="992"/>
          <w:jc w:val="center"/>
        </w:trPr>
        <w:tc>
          <w:tcPr>
            <w:tcW w:w="1774" w:type="dxa"/>
            <w:tcBorders>
              <w:top w:val="single" w:sz="4" w:space="0" w:color="auto"/>
              <w:left w:val="single" w:sz="4" w:space="0" w:color="auto"/>
              <w:right w:val="single" w:sz="4" w:space="0" w:color="auto"/>
            </w:tcBorders>
            <w:vAlign w:val="center"/>
            <w:hideMark/>
          </w:tcPr>
          <w:p w:rsidR="00B6421B" w:rsidRPr="00FE4E59" w:rsidRDefault="00B6421B" w:rsidP="00FE4E59">
            <w:pPr>
              <w:widowControl/>
              <w:spacing w:before="100" w:beforeAutospacing="1" w:after="100" w:afterAutospacing="1"/>
              <w:jc w:val="center"/>
              <w:textAlignment w:val="center"/>
              <w:rPr>
                <w:szCs w:val="21"/>
              </w:rPr>
            </w:pPr>
            <w:r w:rsidRPr="00FE4E59">
              <w:rPr>
                <w:rFonts w:hint="eastAsia"/>
                <w:b/>
                <w:szCs w:val="21"/>
              </w:rPr>
              <w:t>检查人签字</w:t>
            </w:r>
          </w:p>
        </w:tc>
        <w:tc>
          <w:tcPr>
            <w:tcW w:w="2835" w:type="dxa"/>
            <w:gridSpan w:val="2"/>
            <w:tcBorders>
              <w:top w:val="single" w:sz="4" w:space="0" w:color="auto"/>
              <w:left w:val="single" w:sz="4" w:space="0" w:color="auto"/>
              <w:right w:val="single" w:sz="4" w:space="0" w:color="auto"/>
            </w:tcBorders>
            <w:vAlign w:val="center"/>
          </w:tcPr>
          <w:p w:rsidR="00B6421B" w:rsidRPr="00FE4E59" w:rsidRDefault="00B6421B" w:rsidP="00E46B66">
            <w:pPr>
              <w:widowControl/>
              <w:spacing w:before="100" w:beforeAutospacing="1" w:after="100" w:afterAutospacing="1"/>
              <w:jc w:val="center"/>
              <w:rPr>
                <w:szCs w:val="21"/>
              </w:rPr>
            </w:pPr>
            <w:r w:rsidRPr="00FE4E59">
              <w:rPr>
                <w:rFonts w:hint="eastAsia"/>
                <w:szCs w:val="21"/>
              </w:rPr>
              <w:t>（至少</w:t>
            </w:r>
            <w:r w:rsidRPr="00FE4E59">
              <w:rPr>
                <w:rFonts w:hint="eastAsia"/>
                <w:szCs w:val="21"/>
              </w:rPr>
              <w:t>2</w:t>
            </w:r>
            <w:r w:rsidRPr="00FE4E59">
              <w:rPr>
                <w:rFonts w:hint="eastAsia"/>
                <w:szCs w:val="21"/>
              </w:rPr>
              <w:t>名检查人签字）</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6421B" w:rsidRPr="00FE4E59" w:rsidRDefault="00B6421B" w:rsidP="00E46B66">
            <w:pPr>
              <w:widowControl/>
              <w:spacing w:before="100" w:beforeAutospacing="1" w:after="100" w:afterAutospacing="1"/>
              <w:jc w:val="center"/>
              <w:textAlignment w:val="center"/>
              <w:rPr>
                <w:bCs/>
                <w:szCs w:val="21"/>
              </w:rPr>
            </w:pPr>
            <w:r w:rsidRPr="00FE4E59">
              <w:rPr>
                <w:rFonts w:hint="eastAsia"/>
                <w:b/>
                <w:szCs w:val="21"/>
              </w:rPr>
              <w:t>监理企业项目现场主管人员签字</w:t>
            </w: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B6421B" w:rsidRPr="00FE4E59" w:rsidRDefault="00B6421B" w:rsidP="00E46B66">
            <w:pPr>
              <w:widowControl/>
              <w:spacing w:before="100" w:beforeAutospacing="1" w:after="100" w:afterAutospacing="1"/>
              <w:jc w:val="center"/>
              <w:rPr>
                <w:szCs w:val="21"/>
              </w:rPr>
            </w:pPr>
          </w:p>
        </w:tc>
      </w:tr>
      <w:tr w:rsidR="000B6415" w:rsidTr="00E46B66">
        <w:trPr>
          <w:trHeight w:val="974"/>
          <w:jc w:val="center"/>
        </w:trPr>
        <w:tc>
          <w:tcPr>
            <w:tcW w:w="1774" w:type="dxa"/>
            <w:tcBorders>
              <w:top w:val="single" w:sz="4" w:space="0" w:color="auto"/>
              <w:left w:val="single" w:sz="4" w:space="0" w:color="auto"/>
              <w:bottom w:val="single" w:sz="4" w:space="0" w:color="auto"/>
              <w:right w:val="single" w:sz="4" w:space="0" w:color="auto"/>
            </w:tcBorders>
            <w:vAlign w:val="center"/>
            <w:hideMark/>
          </w:tcPr>
          <w:p w:rsidR="000B6415" w:rsidRPr="00FE4E59" w:rsidRDefault="00774ACB" w:rsidP="00B12A06">
            <w:pPr>
              <w:widowControl/>
              <w:spacing w:before="100" w:beforeAutospacing="1" w:after="100" w:afterAutospacing="1"/>
              <w:jc w:val="center"/>
              <w:textAlignment w:val="center"/>
              <w:rPr>
                <w:szCs w:val="21"/>
              </w:rPr>
            </w:pPr>
            <w:r>
              <w:rPr>
                <w:rFonts w:hint="eastAsia"/>
                <w:b/>
                <w:szCs w:val="21"/>
              </w:rPr>
              <w:t>填写</w:t>
            </w:r>
            <w:r w:rsidR="00E34F97" w:rsidRPr="00FE4E59">
              <w:rPr>
                <w:rFonts w:hint="eastAsia"/>
                <w:b/>
                <w:szCs w:val="21"/>
              </w:rPr>
              <w:t>单位</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0B6415" w:rsidRPr="00FE4E59" w:rsidRDefault="000B6415" w:rsidP="00E46B66">
            <w:pPr>
              <w:pStyle w:val="a8"/>
              <w:ind w:firstLine="451"/>
              <w:jc w:val="center"/>
              <w:rPr>
                <w:rFonts w:asciiTheme="minorHAnsi" w:eastAsiaTheme="minorEastAsia" w:hAnsiTheme="minorHAnsi" w:cstheme="minorBidi"/>
                <w:b w:val="0"/>
                <w:bCs w:val="0"/>
                <w:sz w:val="21"/>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B6415" w:rsidRPr="00FE4E59" w:rsidRDefault="00774ACB" w:rsidP="00E46B66">
            <w:pPr>
              <w:widowControl/>
              <w:spacing w:before="100" w:beforeAutospacing="1" w:after="100" w:afterAutospacing="1"/>
              <w:jc w:val="center"/>
              <w:textAlignment w:val="center"/>
              <w:rPr>
                <w:b/>
                <w:bCs/>
                <w:szCs w:val="21"/>
              </w:rPr>
            </w:pPr>
            <w:r>
              <w:rPr>
                <w:rFonts w:hint="eastAsia"/>
                <w:b/>
                <w:szCs w:val="21"/>
              </w:rPr>
              <w:t>填写</w:t>
            </w:r>
            <w:r w:rsidR="00E34F97" w:rsidRPr="00FE4E59">
              <w:rPr>
                <w:rFonts w:hint="eastAsia"/>
                <w:b/>
                <w:szCs w:val="21"/>
              </w:rPr>
              <w:t>单位</w:t>
            </w:r>
            <w:r w:rsidR="000B6415" w:rsidRPr="00FE4E59">
              <w:rPr>
                <w:rFonts w:hint="eastAsia"/>
                <w:b/>
                <w:szCs w:val="21"/>
              </w:rPr>
              <w:t>意见</w:t>
            </w: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0B6415" w:rsidRPr="00FE4E59" w:rsidRDefault="0064025E" w:rsidP="00E46B66">
            <w:pPr>
              <w:pStyle w:val="a8"/>
              <w:ind w:firstLine="451"/>
              <w:jc w:val="center"/>
              <w:rPr>
                <w:rFonts w:asciiTheme="minorHAnsi" w:eastAsiaTheme="minorEastAsia" w:hAnsiTheme="minorHAnsi" w:cstheme="minorBidi"/>
                <w:b w:val="0"/>
                <w:bCs w:val="0"/>
                <w:sz w:val="21"/>
                <w:szCs w:val="21"/>
              </w:rPr>
            </w:pPr>
            <w:r>
              <w:rPr>
                <w:rFonts w:asciiTheme="minorHAnsi" w:eastAsiaTheme="minorEastAsia" w:hAnsiTheme="minorHAnsi" w:cstheme="minorBidi" w:hint="eastAsia"/>
                <w:b w:val="0"/>
                <w:bCs w:val="0"/>
                <w:sz w:val="21"/>
                <w:szCs w:val="21"/>
              </w:rPr>
              <w:t xml:space="preserve">    </w:t>
            </w:r>
            <w:r w:rsidR="000B6415" w:rsidRPr="00FE4E59">
              <w:rPr>
                <w:rFonts w:asciiTheme="minorHAnsi" w:eastAsiaTheme="minorEastAsia" w:hAnsiTheme="minorHAnsi" w:cstheme="minorBidi" w:hint="eastAsia"/>
                <w:b w:val="0"/>
                <w:bCs w:val="0"/>
                <w:sz w:val="21"/>
                <w:szCs w:val="21"/>
              </w:rPr>
              <w:t>（盖章）</w:t>
            </w:r>
          </w:p>
        </w:tc>
      </w:tr>
      <w:tr w:rsidR="00056967" w:rsidTr="00D52428">
        <w:trPr>
          <w:trHeight w:val="974"/>
          <w:jc w:val="center"/>
        </w:trPr>
        <w:tc>
          <w:tcPr>
            <w:tcW w:w="1774"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pPr>
              <w:widowControl/>
              <w:spacing w:before="100" w:beforeAutospacing="1" w:after="100" w:afterAutospacing="1"/>
              <w:jc w:val="center"/>
              <w:textAlignment w:val="center"/>
              <w:rPr>
                <w:szCs w:val="21"/>
              </w:rPr>
            </w:pPr>
            <w:bookmarkStart w:id="8" w:name="_Toc229363928"/>
            <w:r w:rsidRPr="00FE4E59">
              <w:rPr>
                <w:rFonts w:hint="eastAsia"/>
                <w:b/>
                <w:szCs w:val="21"/>
              </w:rPr>
              <w:t>公示</w:t>
            </w:r>
            <w:bookmarkEnd w:id="8"/>
            <w:r w:rsidRPr="00FE4E59">
              <w:rPr>
                <w:rFonts w:hint="eastAsia"/>
                <w:b/>
                <w:szCs w:val="21"/>
              </w:rPr>
              <w:t>情况</w:t>
            </w:r>
            <w:r w:rsidRPr="00FE4E59">
              <w:rPr>
                <w:b/>
                <w:szCs w:val="21"/>
              </w:rPr>
              <w:t xml:space="preserve"> </w:t>
            </w:r>
          </w:p>
        </w:tc>
        <w:tc>
          <w:tcPr>
            <w:tcW w:w="7781" w:type="dxa"/>
            <w:gridSpan w:val="6"/>
            <w:tcBorders>
              <w:top w:val="single" w:sz="4" w:space="0" w:color="auto"/>
              <w:left w:val="single" w:sz="4" w:space="0" w:color="auto"/>
              <w:bottom w:val="single" w:sz="4" w:space="0" w:color="auto"/>
              <w:right w:val="single" w:sz="4" w:space="0" w:color="auto"/>
            </w:tcBorders>
            <w:vAlign w:val="center"/>
            <w:hideMark/>
          </w:tcPr>
          <w:p w:rsidR="00056967" w:rsidRPr="00845656" w:rsidRDefault="00056967" w:rsidP="00D52428">
            <w:pPr>
              <w:pStyle w:val="a8"/>
              <w:ind w:firstLine="451"/>
              <w:rPr>
                <w:rFonts w:asciiTheme="minorHAnsi" w:eastAsiaTheme="minorEastAsia" w:hAnsiTheme="minorHAnsi" w:cstheme="minorBidi"/>
                <w:b w:val="0"/>
                <w:bCs w:val="0"/>
                <w:sz w:val="21"/>
                <w:szCs w:val="21"/>
              </w:rPr>
            </w:pPr>
            <w:r w:rsidRPr="004B5C54">
              <w:rPr>
                <w:rFonts w:asciiTheme="minorHAnsi" w:eastAsiaTheme="minorEastAsia" w:hAnsiTheme="minorHAnsi" w:cstheme="minorBidi" w:hint="eastAsia"/>
                <w:b w:val="0"/>
                <w:bCs w:val="0"/>
                <w:sz w:val="21"/>
                <w:szCs w:val="21"/>
              </w:rPr>
              <w:t>（此</w:t>
            </w:r>
            <w:r w:rsidR="009F19CB" w:rsidRPr="004B5C54">
              <w:rPr>
                <w:rFonts w:asciiTheme="minorHAnsi" w:eastAsiaTheme="minorEastAsia" w:hAnsiTheme="minorHAnsi" w:cstheme="minorBidi" w:hint="eastAsia"/>
                <w:b w:val="0"/>
                <w:bCs w:val="0"/>
                <w:sz w:val="21"/>
                <w:szCs w:val="21"/>
              </w:rPr>
              <w:t>认定记录建议单</w:t>
            </w:r>
            <w:r w:rsidRPr="004B5C54">
              <w:rPr>
                <w:rFonts w:asciiTheme="minorHAnsi" w:eastAsiaTheme="minorEastAsia" w:hAnsiTheme="minorHAnsi" w:cstheme="minorBidi" w:hint="eastAsia"/>
                <w:b w:val="0"/>
                <w:bCs w:val="0"/>
                <w:sz w:val="21"/>
                <w:szCs w:val="21"/>
              </w:rPr>
              <w:t>于</w:t>
            </w:r>
            <w:r w:rsidRPr="004B5C54">
              <w:rPr>
                <w:rFonts w:asciiTheme="minorHAnsi" w:eastAsiaTheme="minorEastAsia" w:hAnsiTheme="minorHAnsi" w:cstheme="minorBidi"/>
                <w:b w:val="0"/>
                <w:bCs w:val="0"/>
                <w:sz w:val="21"/>
                <w:szCs w:val="21"/>
              </w:rPr>
              <w:t>X</w:t>
            </w:r>
            <w:r w:rsidRPr="004B5C54">
              <w:rPr>
                <w:rFonts w:asciiTheme="minorHAnsi" w:eastAsiaTheme="minorEastAsia" w:hAnsiTheme="minorHAnsi" w:cstheme="minorBidi" w:hint="eastAsia"/>
                <w:b w:val="0"/>
                <w:bCs w:val="0"/>
                <w:sz w:val="21"/>
                <w:szCs w:val="21"/>
              </w:rPr>
              <w:t>年</w:t>
            </w:r>
            <w:r w:rsidRPr="004B5C54">
              <w:rPr>
                <w:rFonts w:asciiTheme="minorHAnsi" w:eastAsiaTheme="minorEastAsia" w:hAnsiTheme="minorHAnsi" w:cstheme="minorBidi"/>
                <w:b w:val="0"/>
                <w:bCs w:val="0"/>
                <w:sz w:val="21"/>
                <w:szCs w:val="21"/>
              </w:rPr>
              <w:t>X</w:t>
            </w:r>
            <w:r w:rsidRPr="004B5C54">
              <w:rPr>
                <w:rFonts w:asciiTheme="minorHAnsi" w:eastAsiaTheme="minorEastAsia" w:hAnsiTheme="minorHAnsi" w:cstheme="minorBidi" w:hint="eastAsia"/>
                <w:b w:val="0"/>
                <w:bCs w:val="0"/>
                <w:sz w:val="21"/>
                <w:szCs w:val="21"/>
              </w:rPr>
              <w:t>月</w:t>
            </w:r>
            <w:r w:rsidRPr="004B5C54">
              <w:rPr>
                <w:rFonts w:asciiTheme="minorHAnsi" w:eastAsiaTheme="minorEastAsia" w:hAnsiTheme="minorHAnsi" w:cstheme="minorBidi"/>
                <w:b w:val="0"/>
                <w:bCs w:val="0"/>
                <w:sz w:val="21"/>
                <w:szCs w:val="21"/>
              </w:rPr>
              <w:t>X</w:t>
            </w:r>
            <w:r w:rsidRPr="004B5C54">
              <w:rPr>
                <w:rFonts w:asciiTheme="minorHAnsi" w:eastAsiaTheme="minorEastAsia" w:hAnsiTheme="minorHAnsi" w:cstheme="minorBidi" w:hint="eastAsia"/>
                <w:b w:val="0"/>
                <w:bCs w:val="0"/>
                <w:sz w:val="21"/>
                <w:szCs w:val="21"/>
              </w:rPr>
              <w:t>日进行了公示</w:t>
            </w:r>
            <w:r w:rsidR="004B5C54">
              <w:rPr>
                <w:rFonts w:asciiTheme="minorHAnsi" w:eastAsiaTheme="minorEastAsia" w:hAnsiTheme="minorHAnsi" w:cstheme="minorBidi" w:hint="eastAsia"/>
                <w:b w:val="0"/>
                <w:bCs w:val="0"/>
                <w:sz w:val="21"/>
                <w:szCs w:val="21"/>
              </w:rPr>
              <w:t>；</w:t>
            </w:r>
            <w:r w:rsidRPr="004B5C54">
              <w:rPr>
                <w:rFonts w:asciiTheme="minorHAnsi" w:eastAsiaTheme="minorEastAsia" w:hAnsiTheme="minorHAnsi" w:cstheme="minorBidi"/>
                <w:b w:val="0"/>
                <w:bCs w:val="0"/>
                <w:sz w:val="21"/>
                <w:szCs w:val="21"/>
              </w:rPr>
              <w:t>X</w:t>
            </w:r>
            <w:r w:rsidRPr="004B5C54">
              <w:rPr>
                <w:rFonts w:asciiTheme="minorHAnsi" w:eastAsiaTheme="minorEastAsia" w:hAnsiTheme="minorHAnsi" w:cstheme="minorBidi" w:hint="eastAsia"/>
                <w:b w:val="0"/>
                <w:bCs w:val="0"/>
                <w:sz w:val="21"/>
                <w:szCs w:val="21"/>
              </w:rPr>
              <w:t>年</w:t>
            </w:r>
            <w:r w:rsidRPr="004B5C54">
              <w:rPr>
                <w:rFonts w:asciiTheme="minorHAnsi" w:eastAsiaTheme="minorEastAsia" w:hAnsiTheme="minorHAnsi" w:cstheme="minorBidi"/>
                <w:b w:val="0"/>
                <w:bCs w:val="0"/>
                <w:sz w:val="21"/>
                <w:szCs w:val="21"/>
              </w:rPr>
              <w:t>X</w:t>
            </w:r>
            <w:r w:rsidRPr="004B5C54">
              <w:rPr>
                <w:rFonts w:asciiTheme="minorHAnsi" w:eastAsiaTheme="minorEastAsia" w:hAnsiTheme="minorHAnsi" w:cstheme="minorBidi" w:hint="eastAsia"/>
                <w:b w:val="0"/>
                <w:bCs w:val="0"/>
                <w:sz w:val="21"/>
                <w:szCs w:val="21"/>
              </w:rPr>
              <w:t>月</w:t>
            </w:r>
            <w:r w:rsidRPr="004B5C54">
              <w:rPr>
                <w:rFonts w:asciiTheme="minorHAnsi" w:eastAsiaTheme="minorEastAsia" w:hAnsiTheme="minorHAnsi" w:cstheme="minorBidi"/>
                <w:b w:val="0"/>
                <w:bCs w:val="0"/>
                <w:sz w:val="21"/>
                <w:szCs w:val="21"/>
              </w:rPr>
              <w:t>X</w:t>
            </w:r>
            <w:r w:rsidRPr="004B5C54">
              <w:rPr>
                <w:rFonts w:asciiTheme="minorHAnsi" w:eastAsiaTheme="minorEastAsia" w:hAnsiTheme="minorHAnsi" w:cstheme="minorBidi" w:hint="eastAsia"/>
                <w:b w:val="0"/>
                <w:bCs w:val="0"/>
                <w:sz w:val="21"/>
                <w:szCs w:val="21"/>
              </w:rPr>
              <w:t>日</w:t>
            </w:r>
            <w:r w:rsidR="009F19CB" w:rsidRPr="004B5C54">
              <w:rPr>
                <w:rFonts w:asciiTheme="minorHAnsi" w:eastAsiaTheme="minorEastAsia" w:hAnsiTheme="minorHAnsi" w:cstheme="minorBidi" w:hint="eastAsia"/>
                <w:b w:val="0"/>
                <w:bCs w:val="0"/>
                <w:sz w:val="21"/>
                <w:szCs w:val="21"/>
              </w:rPr>
              <w:t>抄送监理企业</w:t>
            </w:r>
            <w:r w:rsidR="004B5C54">
              <w:rPr>
                <w:rFonts w:asciiTheme="minorHAnsi" w:eastAsiaTheme="minorEastAsia" w:hAnsiTheme="minorHAnsi" w:cstheme="minorBidi" w:hint="eastAsia"/>
                <w:b w:val="0"/>
                <w:bCs w:val="0"/>
                <w:sz w:val="21"/>
                <w:szCs w:val="21"/>
              </w:rPr>
              <w:t>；</w:t>
            </w:r>
            <w:r w:rsidR="009F19CB" w:rsidRPr="004B5C54">
              <w:rPr>
                <w:rFonts w:asciiTheme="minorHAnsi" w:eastAsiaTheme="minorEastAsia" w:hAnsiTheme="minorHAnsi" w:cstheme="minorBidi"/>
                <w:b w:val="0"/>
                <w:bCs w:val="0"/>
                <w:sz w:val="21"/>
                <w:szCs w:val="21"/>
              </w:rPr>
              <w:t>X</w:t>
            </w:r>
            <w:r w:rsidR="009F19CB" w:rsidRPr="004B5C54">
              <w:rPr>
                <w:rFonts w:asciiTheme="minorHAnsi" w:eastAsiaTheme="minorEastAsia" w:hAnsiTheme="minorHAnsi" w:cstheme="minorBidi" w:hint="eastAsia"/>
                <w:b w:val="0"/>
                <w:bCs w:val="0"/>
                <w:sz w:val="21"/>
                <w:szCs w:val="21"/>
              </w:rPr>
              <w:t>年</w:t>
            </w:r>
            <w:r w:rsidR="009F19CB" w:rsidRPr="004B5C54">
              <w:rPr>
                <w:rFonts w:asciiTheme="minorHAnsi" w:eastAsiaTheme="minorEastAsia" w:hAnsiTheme="minorHAnsi" w:cstheme="minorBidi"/>
                <w:b w:val="0"/>
                <w:bCs w:val="0"/>
                <w:sz w:val="21"/>
                <w:szCs w:val="21"/>
              </w:rPr>
              <w:t>X</w:t>
            </w:r>
            <w:r w:rsidR="009F19CB" w:rsidRPr="004B5C54">
              <w:rPr>
                <w:rFonts w:asciiTheme="minorHAnsi" w:eastAsiaTheme="minorEastAsia" w:hAnsiTheme="minorHAnsi" w:cstheme="minorBidi" w:hint="eastAsia"/>
                <w:b w:val="0"/>
                <w:bCs w:val="0"/>
                <w:sz w:val="21"/>
                <w:szCs w:val="21"/>
              </w:rPr>
              <w:t>月</w:t>
            </w:r>
            <w:r w:rsidR="009F19CB" w:rsidRPr="004B5C54">
              <w:rPr>
                <w:rFonts w:asciiTheme="minorHAnsi" w:eastAsiaTheme="minorEastAsia" w:hAnsiTheme="minorHAnsi" w:cstheme="minorBidi"/>
                <w:b w:val="0"/>
                <w:bCs w:val="0"/>
                <w:sz w:val="21"/>
                <w:szCs w:val="21"/>
              </w:rPr>
              <w:t>X</w:t>
            </w:r>
            <w:r w:rsidR="009F19CB" w:rsidRPr="004B5C54">
              <w:rPr>
                <w:rFonts w:asciiTheme="minorHAnsi" w:eastAsiaTheme="minorEastAsia" w:hAnsiTheme="minorHAnsi" w:cstheme="minorBidi" w:hint="eastAsia"/>
                <w:b w:val="0"/>
                <w:bCs w:val="0"/>
                <w:sz w:val="21"/>
                <w:szCs w:val="21"/>
              </w:rPr>
              <w:t>日</w:t>
            </w:r>
            <w:r w:rsidR="0046094A" w:rsidRPr="004B5C54">
              <w:rPr>
                <w:rFonts w:asciiTheme="minorHAnsi" w:eastAsiaTheme="minorEastAsia" w:hAnsiTheme="minorHAnsi" w:cstheme="minorBidi" w:hint="eastAsia"/>
                <w:b w:val="0"/>
                <w:bCs w:val="0"/>
                <w:sz w:val="21"/>
                <w:szCs w:val="21"/>
              </w:rPr>
              <w:t>抄</w:t>
            </w:r>
            <w:r w:rsidRPr="004B5C54">
              <w:rPr>
                <w:rFonts w:asciiTheme="minorHAnsi" w:eastAsiaTheme="minorEastAsia" w:hAnsiTheme="minorHAnsi" w:cstheme="minorBidi" w:hint="eastAsia"/>
                <w:b w:val="0"/>
                <w:bCs w:val="0"/>
                <w:sz w:val="21"/>
                <w:szCs w:val="21"/>
              </w:rPr>
              <w:t>送区域监督站。）</w:t>
            </w:r>
          </w:p>
        </w:tc>
      </w:tr>
      <w:tr w:rsidR="00056967" w:rsidTr="00D52428">
        <w:trPr>
          <w:trHeight w:val="974"/>
          <w:jc w:val="center"/>
        </w:trPr>
        <w:tc>
          <w:tcPr>
            <w:tcW w:w="1774" w:type="dxa"/>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FE4E59">
            <w:pPr>
              <w:widowControl/>
              <w:spacing w:before="100" w:beforeAutospacing="1" w:after="100" w:afterAutospacing="1"/>
              <w:jc w:val="center"/>
              <w:textAlignment w:val="center"/>
              <w:rPr>
                <w:szCs w:val="21"/>
              </w:rPr>
            </w:pPr>
            <w:r w:rsidRPr="00FE4E59">
              <w:rPr>
                <w:rFonts w:hint="eastAsia"/>
                <w:b/>
                <w:szCs w:val="21"/>
              </w:rPr>
              <w:t>备</w:t>
            </w:r>
            <w:r w:rsidRPr="00FE4E59">
              <w:rPr>
                <w:b/>
                <w:szCs w:val="21"/>
              </w:rPr>
              <w:t xml:space="preserve"> </w:t>
            </w:r>
            <w:r w:rsidRPr="00FE4E59">
              <w:rPr>
                <w:rFonts w:hint="eastAsia"/>
                <w:b/>
                <w:szCs w:val="21"/>
              </w:rPr>
              <w:t>注</w:t>
            </w:r>
          </w:p>
        </w:tc>
        <w:tc>
          <w:tcPr>
            <w:tcW w:w="7781" w:type="dxa"/>
            <w:gridSpan w:val="6"/>
            <w:tcBorders>
              <w:top w:val="single" w:sz="4" w:space="0" w:color="auto"/>
              <w:left w:val="single" w:sz="4" w:space="0" w:color="auto"/>
              <w:bottom w:val="single" w:sz="4" w:space="0" w:color="auto"/>
              <w:right w:val="single" w:sz="4" w:space="0" w:color="auto"/>
            </w:tcBorders>
            <w:vAlign w:val="center"/>
            <w:hideMark/>
          </w:tcPr>
          <w:p w:rsidR="00056967" w:rsidRPr="00FE4E59" w:rsidRDefault="00056967" w:rsidP="0071058E">
            <w:pPr>
              <w:pStyle w:val="a8"/>
              <w:ind w:firstLine="451"/>
              <w:rPr>
                <w:rFonts w:asciiTheme="minorHAnsi" w:eastAsiaTheme="minorEastAsia" w:hAnsiTheme="minorHAnsi" w:cstheme="minorBidi"/>
                <w:b w:val="0"/>
                <w:bCs w:val="0"/>
                <w:sz w:val="21"/>
                <w:szCs w:val="21"/>
              </w:rPr>
            </w:pPr>
            <w:r w:rsidRPr="00FE4E59">
              <w:rPr>
                <w:rFonts w:asciiTheme="minorHAnsi" w:eastAsiaTheme="minorEastAsia" w:hAnsiTheme="minorHAnsi" w:cstheme="minorBidi" w:hint="eastAsia"/>
                <w:b w:val="0"/>
                <w:bCs w:val="0"/>
                <w:sz w:val="21"/>
                <w:szCs w:val="21"/>
              </w:rPr>
              <w:t>（如依据通报记录的，无检查人签字和现场负责人签字，</w:t>
            </w:r>
            <w:r w:rsidR="00D52428">
              <w:rPr>
                <w:rFonts w:asciiTheme="minorHAnsi" w:eastAsiaTheme="minorEastAsia" w:hAnsiTheme="minorHAnsi" w:cstheme="minorBidi" w:hint="eastAsia"/>
                <w:b w:val="0"/>
                <w:bCs w:val="0"/>
                <w:sz w:val="21"/>
                <w:szCs w:val="21"/>
              </w:rPr>
              <w:t>在备注中</w:t>
            </w:r>
            <w:r w:rsidR="0071058E">
              <w:rPr>
                <w:rFonts w:asciiTheme="minorHAnsi" w:eastAsiaTheme="minorEastAsia" w:hAnsiTheme="minorHAnsi" w:cstheme="minorBidi" w:hint="eastAsia"/>
                <w:b w:val="0"/>
                <w:bCs w:val="0"/>
                <w:sz w:val="21"/>
                <w:szCs w:val="21"/>
              </w:rPr>
              <w:t>标</w:t>
            </w:r>
            <w:r w:rsidRPr="00FE4E59">
              <w:rPr>
                <w:rFonts w:asciiTheme="minorHAnsi" w:eastAsiaTheme="minorEastAsia" w:hAnsiTheme="minorHAnsi" w:cstheme="minorBidi" w:hint="eastAsia"/>
                <w:b w:val="0"/>
                <w:bCs w:val="0"/>
                <w:sz w:val="21"/>
                <w:szCs w:val="21"/>
              </w:rPr>
              <w:t>明通报文号</w:t>
            </w:r>
            <w:r w:rsidR="00D52428">
              <w:rPr>
                <w:rFonts w:asciiTheme="minorHAnsi" w:eastAsiaTheme="minorEastAsia" w:hAnsiTheme="minorHAnsi" w:cstheme="minorBidi" w:hint="eastAsia"/>
                <w:b w:val="0"/>
                <w:bCs w:val="0"/>
                <w:sz w:val="21"/>
                <w:szCs w:val="21"/>
              </w:rPr>
              <w:t>等</w:t>
            </w:r>
            <w:r w:rsidRPr="00FE4E59">
              <w:rPr>
                <w:rFonts w:asciiTheme="minorHAnsi" w:eastAsiaTheme="minorEastAsia" w:hAnsiTheme="minorHAnsi" w:cstheme="minorBidi" w:hint="eastAsia"/>
                <w:b w:val="0"/>
                <w:bCs w:val="0"/>
                <w:sz w:val="21"/>
                <w:szCs w:val="21"/>
              </w:rPr>
              <w:t>）</w:t>
            </w:r>
          </w:p>
        </w:tc>
      </w:tr>
    </w:tbl>
    <w:p w:rsidR="00A54818" w:rsidRDefault="004C0BFC" w:rsidP="00A54818">
      <w:pPr>
        <w:snapToGrid w:val="0"/>
        <w:spacing w:line="288" w:lineRule="auto"/>
        <w:ind w:firstLineChars="200" w:firstLine="420"/>
        <w:rPr>
          <w:rFonts w:ascii="宋体" w:hAnsi="宋体"/>
          <w:bCs/>
          <w:szCs w:val="21"/>
        </w:rPr>
      </w:pPr>
      <w:r>
        <w:rPr>
          <w:rFonts w:ascii="宋体" w:hAnsi="宋体" w:hint="eastAsia"/>
          <w:bCs/>
          <w:szCs w:val="21"/>
        </w:rPr>
        <w:t>注：本表一式三份，建设单位、区域监督站、监理企业各一份。</w:t>
      </w:r>
    </w:p>
    <w:p w:rsidR="00BE0D43" w:rsidRDefault="00BE0D43" w:rsidP="00A54818">
      <w:pPr>
        <w:snapToGrid w:val="0"/>
        <w:spacing w:line="288" w:lineRule="auto"/>
        <w:ind w:firstLineChars="200" w:firstLine="420"/>
        <w:rPr>
          <w:rFonts w:ascii="宋体" w:hAnsi="宋体"/>
          <w:szCs w:val="21"/>
        </w:rPr>
        <w:sectPr w:rsidR="00BE0D43" w:rsidSect="00A54818">
          <w:pgSz w:w="11906" w:h="16838"/>
          <w:pgMar w:top="2155" w:right="1474" w:bottom="1928" w:left="1588" w:header="851" w:footer="992" w:gutter="0"/>
          <w:cols w:space="425"/>
          <w:docGrid w:type="linesAndChars" w:linePitch="312"/>
        </w:sectPr>
      </w:pPr>
    </w:p>
    <w:p w:rsidR="00A54818" w:rsidRPr="00A97994" w:rsidRDefault="00A97994" w:rsidP="00A97994">
      <w:pPr>
        <w:rPr>
          <w:rFonts w:ascii="方正小标宋简体" w:eastAsia="方正小标宋简体" w:hAnsi="楷体"/>
          <w:sz w:val="28"/>
          <w:szCs w:val="28"/>
        </w:rPr>
      </w:pPr>
      <w:r w:rsidRPr="00A97994">
        <w:rPr>
          <w:rFonts w:ascii="方正小标宋简体" w:eastAsia="方正小标宋简体" w:hAnsi="楷体" w:hint="eastAsia"/>
          <w:sz w:val="28"/>
          <w:szCs w:val="28"/>
        </w:rPr>
        <w:lastRenderedPageBreak/>
        <w:t>附件4</w:t>
      </w:r>
    </w:p>
    <w:p w:rsidR="00E83E2F" w:rsidRDefault="009903E5" w:rsidP="009903E5">
      <w:pPr>
        <w:jc w:val="center"/>
        <w:rPr>
          <w:rFonts w:ascii="方正小标宋简体" w:eastAsia="方正小标宋简体" w:hAnsi="楷体"/>
          <w:sz w:val="28"/>
          <w:szCs w:val="28"/>
        </w:rPr>
      </w:pPr>
      <w:r w:rsidRPr="00B63EAB">
        <w:rPr>
          <w:rFonts w:ascii="方正小标宋简体" w:eastAsia="方正小标宋简体" w:hAnsi="楷体" w:hint="eastAsia"/>
          <w:sz w:val="28"/>
          <w:szCs w:val="28"/>
        </w:rPr>
        <w:t>铁路</w:t>
      </w:r>
      <w:r w:rsidR="00FA132C">
        <w:rPr>
          <w:rFonts w:ascii="方正小标宋简体" w:eastAsia="方正小标宋简体" w:hAnsi="楷体" w:hint="eastAsia"/>
          <w:sz w:val="28"/>
          <w:szCs w:val="28"/>
        </w:rPr>
        <w:t>工程建设</w:t>
      </w:r>
      <w:r w:rsidRPr="00B63EAB">
        <w:rPr>
          <w:rFonts w:ascii="方正小标宋简体" w:eastAsia="方正小标宋简体" w:hAnsi="楷体" w:hint="eastAsia"/>
          <w:sz w:val="28"/>
          <w:szCs w:val="28"/>
        </w:rPr>
        <w:t>监理</w:t>
      </w:r>
      <w:r w:rsidR="00A54415" w:rsidRPr="00B63EAB">
        <w:rPr>
          <w:rFonts w:ascii="方正小标宋简体" w:eastAsia="方正小标宋简体" w:hAnsi="楷体" w:hint="eastAsia"/>
          <w:sz w:val="28"/>
          <w:szCs w:val="28"/>
        </w:rPr>
        <w:t>企业</w:t>
      </w:r>
      <w:r w:rsidRPr="00B63EAB">
        <w:rPr>
          <w:rFonts w:ascii="方正小标宋简体" w:eastAsia="方正小标宋简体" w:hAnsi="楷体" w:hint="eastAsia"/>
          <w:sz w:val="28"/>
          <w:szCs w:val="28"/>
        </w:rPr>
        <w:t>“黑名单”</w:t>
      </w:r>
      <w:r w:rsidR="003E3ADA">
        <w:rPr>
          <w:rFonts w:ascii="方正小标宋简体" w:eastAsia="方正小标宋简体" w:hAnsi="楷体" w:hint="eastAsia"/>
          <w:sz w:val="28"/>
          <w:szCs w:val="28"/>
        </w:rPr>
        <w:t>认定建议</w:t>
      </w:r>
      <w:r w:rsidRPr="00B63EAB">
        <w:rPr>
          <w:rFonts w:ascii="方正小标宋简体" w:eastAsia="方正小标宋简体" w:hAnsi="楷体" w:hint="eastAsia"/>
          <w:sz w:val="28"/>
          <w:szCs w:val="28"/>
        </w:rPr>
        <w:t>汇总表</w:t>
      </w:r>
    </w:p>
    <w:p w:rsidR="00680902" w:rsidRPr="00B63EAB" w:rsidRDefault="00666381" w:rsidP="00680902">
      <w:pPr>
        <w:rPr>
          <w:rFonts w:ascii="方正小标宋简体" w:eastAsia="方正小标宋简体" w:hAnsi="楷体"/>
          <w:sz w:val="28"/>
          <w:szCs w:val="28"/>
        </w:rPr>
      </w:pPr>
      <w:r>
        <w:rPr>
          <w:rFonts w:eastAsia="仿宋_GB2312" w:hint="eastAsia"/>
          <w:b/>
          <w:kern w:val="0"/>
          <w:sz w:val="24"/>
        </w:rPr>
        <w:t>建设单位：</w:t>
      </w:r>
    </w:p>
    <w:tbl>
      <w:tblPr>
        <w:tblStyle w:val="a4"/>
        <w:tblW w:w="5000" w:type="pct"/>
        <w:tblLook w:val="04A0" w:firstRow="1" w:lastRow="0" w:firstColumn="1" w:lastColumn="0" w:noHBand="0" w:noVBand="1"/>
      </w:tblPr>
      <w:tblGrid>
        <w:gridCol w:w="817"/>
        <w:gridCol w:w="1559"/>
        <w:gridCol w:w="1821"/>
        <w:gridCol w:w="1925"/>
        <w:gridCol w:w="1134"/>
        <w:gridCol w:w="1440"/>
        <w:gridCol w:w="1528"/>
        <w:gridCol w:w="1795"/>
        <w:gridCol w:w="952"/>
      </w:tblGrid>
      <w:tr w:rsidR="006D09AA" w:rsidRPr="00B63EAB" w:rsidTr="000172D9">
        <w:tc>
          <w:tcPr>
            <w:tcW w:w="315" w:type="pct"/>
            <w:vAlign w:val="center"/>
          </w:tcPr>
          <w:p w:rsidR="006D09AA" w:rsidRPr="005E7730" w:rsidRDefault="006D09AA" w:rsidP="005E7730">
            <w:pPr>
              <w:jc w:val="center"/>
              <w:rPr>
                <w:rFonts w:ascii="宋体" w:hAnsi="宋体" w:cs="宋体"/>
                <w:b/>
                <w:kern w:val="0"/>
                <w:szCs w:val="21"/>
              </w:rPr>
            </w:pPr>
            <w:r w:rsidRPr="005E7730">
              <w:rPr>
                <w:rFonts w:ascii="宋体" w:hAnsi="宋体" w:cs="宋体" w:hint="eastAsia"/>
                <w:b/>
                <w:kern w:val="0"/>
                <w:szCs w:val="21"/>
              </w:rPr>
              <w:t>序号</w:t>
            </w:r>
          </w:p>
        </w:tc>
        <w:tc>
          <w:tcPr>
            <w:tcW w:w="601" w:type="pct"/>
            <w:vAlign w:val="center"/>
          </w:tcPr>
          <w:p w:rsidR="000172D9" w:rsidRDefault="000172D9" w:rsidP="000172D9">
            <w:pPr>
              <w:jc w:val="center"/>
              <w:rPr>
                <w:rFonts w:ascii="宋体" w:hAnsi="宋体" w:cs="宋体"/>
                <w:b/>
                <w:kern w:val="0"/>
                <w:szCs w:val="21"/>
              </w:rPr>
            </w:pPr>
            <w:r>
              <w:rPr>
                <w:rFonts w:ascii="宋体" w:hAnsi="宋体" w:cs="宋体" w:hint="eastAsia"/>
                <w:b/>
                <w:kern w:val="0"/>
                <w:szCs w:val="21"/>
              </w:rPr>
              <w:t>责任</w:t>
            </w:r>
            <w:r w:rsidR="006D09AA" w:rsidRPr="005E7730">
              <w:rPr>
                <w:rFonts w:ascii="宋体" w:hAnsi="宋体" w:cs="宋体" w:hint="eastAsia"/>
                <w:b/>
                <w:kern w:val="0"/>
                <w:szCs w:val="21"/>
              </w:rPr>
              <w:t>监理</w:t>
            </w:r>
          </w:p>
          <w:p w:rsidR="006D09AA" w:rsidRPr="005E7730" w:rsidRDefault="001172AA" w:rsidP="000172D9">
            <w:pPr>
              <w:jc w:val="center"/>
              <w:rPr>
                <w:rFonts w:ascii="宋体" w:hAnsi="宋体" w:cs="宋体"/>
                <w:b/>
                <w:kern w:val="0"/>
                <w:szCs w:val="21"/>
              </w:rPr>
            </w:pPr>
            <w:r>
              <w:rPr>
                <w:rFonts w:ascii="宋体" w:hAnsi="宋体" w:cs="宋体" w:hint="eastAsia"/>
                <w:b/>
                <w:kern w:val="0"/>
                <w:szCs w:val="21"/>
              </w:rPr>
              <w:t>企业名称</w:t>
            </w:r>
          </w:p>
        </w:tc>
        <w:tc>
          <w:tcPr>
            <w:tcW w:w="702" w:type="pct"/>
            <w:vAlign w:val="center"/>
          </w:tcPr>
          <w:p w:rsidR="006D09AA" w:rsidRDefault="0071058E" w:rsidP="006D09AA">
            <w:pPr>
              <w:jc w:val="center"/>
              <w:rPr>
                <w:rFonts w:ascii="宋体" w:hAnsi="宋体" w:cs="宋体"/>
                <w:b/>
                <w:kern w:val="0"/>
                <w:szCs w:val="21"/>
              </w:rPr>
            </w:pPr>
            <w:r>
              <w:rPr>
                <w:rFonts w:ascii="宋体" w:hAnsi="宋体" w:cs="宋体" w:hint="eastAsia"/>
                <w:b/>
                <w:kern w:val="0"/>
                <w:szCs w:val="21"/>
              </w:rPr>
              <w:t>建设</w:t>
            </w:r>
            <w:r w:rsidR="006D09AA">
              <w:rPr>
                <w:rFonts w:ascii="宋体" w:hAnsi="宋体" w:cs="宋体" w:hint="eastAsia"/>
                <w:b/>
                <w:kern w:val="0"/>
                <w:szCs w:val="21"/>
              </w:rPr>
              <w:t>项目</w:t>
            </w:r>
          </w:p>
        </w:tc>
        <w:tc>
          <w:tcPr>
            <w:tcW w:w="742" w:type="pct"/>
            <w:vAlign w:val="center"/>
          </w:tcPr>
          <w:p w:rsidR="006D09AA" w:rsidRPr="005E7730" w:rsidRDefault="006D09AA" w:rsidP="005E3443">
            <w:pPr>
              <w:jc w:val="center"/>
              <w:rPr>
                <w:rFonts w:ascii="宋体" w:hAnsi="宋体" w:cs="宋体"/>
                <w:b/>
                <w:kern w:val="0"/>
                <w:szCs w:val="21"/>
              </w:rPr>
            </w:pPr>
            <w:r>
              <w:rPr>
                <w:rFonts w:ascii="宋体" w:hAnsi="宋体" w:cs="宋体" w:hint="eastAsia"/>
                <w:b/>
                <w:kern w:val="0"/>
                <w:szCs w:val="21"/>
              </w:rPr>
              <w:t>统一社会信用</w:t>
            </w:r>
            <w:r w:rsidR="005E3443">
              <w:rPr>
                <w:rFonts w:ascii="宋体" w:hAnsi="宋体" w:cs="宋体" w:hint="eastAsia"/>
                <w:b/>
                <w:kern w:val="0"/>
                <w:szCs w:val="21"/>
              </w:rPr>
              <w:t>代码</w:t>
            </w:r>
          </w:p>
        </w:tc>
        <w:tc>
          <w:tcPr>
            <w:tcW w:w="437" w:type="pct"/>
            <w:vAlign w:val="center"/>
          </w:tcPr>
          <w:p w:rsidR="006D09AA" w:rsidRPr="005E7730" w:rsidRDefault="006D09AA" w:rsidP="006D09AA">
            <w:pPr>
              <w:jc w:val="center"/>
              <w:rPr>
                <w:rFonts w:ascii="宋体" w:hAnsi="宋体" w:cs="宋体"/>
                <w:b/>
                <w:kern w:val="0"/>
                <w:szCs w:val="21"/>
              </w:rPr>
            </w:pPr>
            <w:r>
              <w:rPr>
                <w:rFonts w:ascii="宋体" w:hAnsi="宋体" w:cs="宋体" w:hint="eastAsia"/>
                <w:b/>
                <w:kern w:val="0"/>
                <w:szCs w:val="21"/>
              </w:rPr>
              <w:t>认定事由</w:t>
            </w:r>
          </w:p>
        </w:tc>
        <w:tc>
          <w:tcPr>
            <w:tcW w:w="555" w:type="pct"/>
            <w:vAlign w:val="center"/>
          </w:tcPr>
          <w:p w:rsidR="006D09AA" w:rsidRPr="005E7730" w:rsidRDefault="006D09AA" w:rsidP="005E7730">
            <w:pPr>
              <w:jc w:val="center"/>
              <w:rPr>
                <w:rFonts w:ascii="宋体" w:hAnsi="宋体" w:cs="宋体"/>
                <w:b/>
                <w:kern w:val="0"/>
                <w:szCs w:val="21"/>
              </w:rPr>
            </w:pPr>
            <w:r w:rsidRPr="005E7730">
              <w:rPr>
                <w:rFonts w:ascii="宋体" w:hAnsi="宋体" w:cs="宋体" w:hint="eastAsia"/>
                <w:b/>
                <w:kern w:val="0"/>
                <w:szCs w:val="21"/>
              </w:rPr>
              <w:t>认定编号</w:t>
            </w:r>
          </w:p>
        </w:tc>
        <w:tc>
          <w:tcPr>
            <w:tcW w:w="589" w:type="pct"/>
            <w:vAlign w:val="center"/>
          </w:tcPr>
          <w:p w:rsidR="006D09AA" w:rsidRPr="005E7730" w:rsidRDefault="006D09AA" w:rsidP="00974736">
            <w:pPr>
              <w:jc w:val="center"/>
              <w:rPr>
                <w:rFonts w:ascii="宋体" w:hAnsi="宋体" w:cs="宋体"/>
                <w:b/>
                <w:kern w:val="0"/>
                <w:szCs w:val="21"/>
              </w:rPr>
            </w:pPr>
            <w:r>
              <w:rPr>
                <w:rFonts w:ascii="宋体" w:hAnsi="宋体" w:cs="宋体" w:hint="eastAsia"/>
                <w:b/>
                <w:kern w:val="0"/>
                <w:szCs w:val="21"/>
              </w:rPr>
              <w:t>建议</w:t>
            </w:r>
            <w:r w:rsidRPr="005E7730">
              <w:rPr>
                <w:rFonts w:ascii="宋体" w:hAnsi="宋体" w:cs="宋体" w:hint="eastAsia"/>
                <w:b/>
                <w:kern w:val="0"/>
                <w:szCs w:val="21"/>
              </w:rPr>
              <w:t>执行期限</w:t>
            </w:r>
          </w:p>
        </w:tc>
        <w:tc>
          <w:tcPr>
            <w:tcW w:w="692" w:type="pct"/>
            <w:vAlign w:val="center"/>
          </w:tcPr>
          <w:p w:rsidR="006D09AA" w:rsidRPr="005E7730" w:rsidRDefault="006D09AA" w:rsidP="009D1422">
            <w:pPr>
              <w:jc w:val="center"/>
              <w:rPr>
                <w:rFonts w:ascii="宋体" w:hAnsi="宋体" w:cs="宋体"/>
                <w:b/>
                <w:kern w:val="0"/>
                <w:szCs w:val="21"/>
              </w:rPr>
            </w:pPr>
            <w:r>
              <w:rPr>
                <w:rFonts w:ascii="宋体" w:hAnsi="宋体" w:cs="宋体" w:hint="eastAsia"/>
                <w:b/>
                <w:kern w:val="0"/>
                <w:szCs w:val="21"/>
              </w:rPr>
              <w:t>建议</w:t>
            </w:r>
            <w:r w:rsidRPr="005E7730">
              <w:rPr>
                <w:rFonts w:ascii="宋体" w:hAnsi="宋体" w:cs="宋体" w:hint="eastAsia"/>
                <w:b/>
                <w:kern w:val="0"/>
                <w:szCs w:val="21"/>
              </w:rPr>
              <w:t>认定单位</w:t>
            </w:r>
          </w:p>
        </w:tc>
        <w:tc>
          <w:tcPr>
            <w:tcW w:w="367" w:type="pct"/>
            <w:vAlign w:val="center"/>
          </w:tcPr>
          <w:p w:rsidR="006D09AA" w:rsidRPr="005E7730" w:rsidRDefault="006D09AA" w:rsidP="005E7730">
            <w:pPr>
              <w:jc w:val="center"/>
              <w:rPr>
                <w:rFonts w:ascii="宋体" w:hAnsi="宋体" w:cs="宋体"/>
                <w:b/>
                <w:kern w:val="0"/>
                <w:szCs w:val="21"/>
              </w:rPr>
            </w:pPr>
            <w:r w:rsidRPr="005E7730">
              <w:rPr>
                <w:rFonts w:ascii="宋体" w:hAnsi="宋体" w:cs="宋体" w:hint="eastAsia"/>
                <w:b/>
                <w:kern w:val="0"/>
                <w:szCs w:val="21"/>
              </w:rPr>
              <w:t>备注</w:t>
            </w:r>
          </w:p>
        </w:tc>
      </w:tr>
      <w:tr w:rsidR="006D09AA" w:rsidRPr="00B63EAB" w:rsidTr="000172D9">
        <w:tc>
          <w:tcPr>
            <w:tcW w:w="315" w:type="pct"/>
          </w:tcPr>
          <w:p w:rsidR="006D09AA" w:rsidRPr="00B63EAB" w:rsidRDefault="006D09AA" w:rsidP="009903E5">
            <w:pPr>
              <w:jc w:val="center"/>
              <w:rPr>
                <w:rFonts w:ascii="宋体" w:hAnsi="宋体" w:cs="宋体"/>
                <w:b/>
                <w:kern w:val="0"/>
                <w:szCs w:val="21"/>
              </w:rPr>
            </w:pPr>
          </w:p>
        </w:tc>
        <w:tc>
          <w:tcPr>
            <w:tcW w:w="601" w:type="pct"/>
          </w:tcPr>
          <w:p w:rsidR="006D09AA" w:rsidRPr="00B63EAB" w:rsidRDefault="006D09AA" w:rsidP="009903E5">
            <w:pPr>
              <w:jc w:val="center"/>
              <w:rPr>
                <w:rFonts w:ascii="宋体" w:hAnsi="宋体" w:cs="宋体"/>
                <w:b/>
                <w:kern w:val="0"/>
                <w:szCs w:val="21"/>
              </w:rPr>
            </w:pPr>
          </w:p>
        </w:tc>
        <w:tc>
          <w:tcPr>
            <w:tcW w:w="702" w:type="pct"/>
          </w:tcPr>
          <w:p w:rsidR="006D09AA" w:rsidRPr="00B63EAB" w:rsidRDefault="006D09AA" w:rsidP="009903E5">
            <w:pPr>
              <w:jc w:val="center"/>
              <w:rPr>
                <w:rFonts w:ascii="宋体" w:hAnsi="宋体" w:cs="宋体"/>
                <w:b/>
                <w:kern w:val="0"/>
                <w:szCs w:val="21"/>
              </w:rPr>
            </w:pPr>
          </w:p>
        </w:tc>
        <w:tc>
          <w:tcPr>
            <w:tcW w:w="742" w:type="pct"/>
          </w:tcPr>
          <w:p w:rsidR="006D09AA" w:rsidRPr="00B63EAB" w:rsidRDefault="006D09AA" w:rsidP="009903E5">
            <w:pPr>
              <w:jc w:val="center"/>
              <w:rPr>
                <w:rFonts w:ascii="宋体" w:hAnsi="宋体" w:cs="宋体"/>
                <w:b/>
                <w:kern w:val="0"/>
                <w:szCs w:val="21"/>
              </w:rPr>
            </w:pPr>
          </w:p>
        </w:tc>
        <w:tc>
          <w:tcPr>
            <w:tcW w:w="437" w:type="pct"/>
          </w:tcPr>
          <w:p w:rsidR="006D09AA" w:rsidRPr="00B63EAB" w:rsidRDefault="006D09AA" w:rsidP="009903E5">
            <w:pPr>
              <w:jc w:val="center"/>
              <w:rPr>
                <w:rFonts w:ascii="宋体" w:hAnsi="宋体" w:cs="宋体"/>
                <w:b/>
                <w:kern w:val="0"/>
                <w:szCs w:val="21"/>
              </w:rPr>
            </w:pPr>
          </w:p>
        </w:tc>
        <w:tc>
          <w:tcPr>
            <w:tcW w:w="555" w:type="pct"/>
          </w:tcPr>
          <w:p w:rsidR="006D09AA" w:rsidRPr="00B63EAB" w:rsidRDefault="006D09AA" w:rsidP="009903E5">
            <w:pPr>
              <w:jc w:val="center"/>
              <w:rPr>
                <w:rFonts w:ascii="宋体" w:hAnsi="宋体" w:cs="宋体"/>
                <w:b/>
                <w:kern w:val="0"/>
                <w:szCs w:val="21"/>
              </w:rPr>
            </w:pPr>
          </w:p>
        </w:tc>
        <w:tc>
          <w:tcPr>
            <w:tcW w:w="589" w:type="pct"/>
          </w:tcPr>
          <w:p w:rsidR="006D09AA" w:rsidRPr="00B63EAB" w:rsidRDefault="006D09AA" w:rsidP="009903E5">
            <w:pPr>
              <w:jc w:val="center"/>
              <w:rPr>
                <w:rFonts w:ascii="宋体" w:hAnsi="宋体" w:cs="宋体"/>
                <w:b/>
                <w:kern w:val="0"/>
                <w:szCs w:val="21"/>
              </w:rPr>
            </w:pPr>
          </w:p>
        </w:tc>
        <w:tc>
          <w:tcPr>
            <w:tcW w:w="692" w:type="pct"/>
          </w:tcPr>
          <w:p w:rsidR="006D09AA" w:rsidRPr="00B63EAB" w:rsidRDefault="006D09AA" w:rsidP="009903E5">
            <w:pPr>
              <w:jc w:val="center"/>
              <w:rPr>
                <w:rFonts w:ascii="宋体" w:hAnsi="宋体" w:cs="宋体"/>
                <w:b/>
                <w:kern w:val="0"/>
                <w:szCs w:val="21"/>
              </w:rPr>
            </w:pPr>
          </w:p>
        </w:tc>
        <w:tc>
          <w:tcPr>
            <w:tcW w:w="367" w:type="pct"/>
          </w:tcPr>
          <w:p w:rsidR="006D09AA" w:rsidRPr="00B63EAB" w:rsidRDefault="006D09AA" w:rsidP="009903E5">
            <w:pPr>
              <w:jc w:val="center"/>
              <w:rPr>
                <w:rFonts w:ascii="宋体" w:hAnsi="宋体" w:cs="宋体"/>
                <w:b/>
                <w:kern w:val="0"/>
                <w:szCs w:val="21"/>
              </w:rPr>
            </w:pPr>
          </w:p>
        </w:tc>
      </w:tr>
      <w:tr w:rsidR="006D09AA" w:rsidRPr="00B63EAB" w:rsidTr="000172D9">
        <w:tc>
          <w:tcPr>
            <w:tcW w:w="315" w:type="pct"/>
          </w:tcPr>
          <w:p w:rsidR="006D09AA" w:rsidRPr="00B63EAB" w:rsidRDefault="006D09AA" w:rsidP="004B3B47">
            <w:pPr>
              <w:jc w:val="center"/>
              <w:rPr>
                <w:rFonts w:ascii="宋体" w:hAnsi="宋体" w:cs="宋体"/>
                <w:b/>
                <w:kern w:val="0"/>
                <w:szCs w:val="21"/>
              </w:rPr>
            </w:pPr>
          </w:p>
        </w:tc>
        <w:tc>
          <w:tcPr>
            <w:tcW w:w="601" w:type="pct"/>
          </w:tcPr>
          <w:p w:rsidR="006D09AA" w:rsidRPr="00B63EAB" w:rsidRDefault="006D09AA" w:rsidP="004B3B47">
            <w:pPr>
              <w:jc w:val="center"/>
              <w:rPr>
                <w:rFonts w:ascii="宋体" w:hAnsi="宋体" w:cs="宋体"/>
                <w:b/>
                <w:kern w:val="0"/>
                <w:szCs w:val="21"/>
              </w:rPr>
            </w:pPr>
          </w:p>
        </w:tc>
        <w:tc>
          <w:tcPr>
            <w:tcW w:w="702" w:type="pct"/>
          </w:tcPr>
          <w:p w:rsidR="006D09AA" w:rsidRPr="00B63EAB" w:rsidRDefault="006D09AA" w:rsidP="004B3B47">
            <w:pPr>
              <w:jc w:val="center"/>
              <w:rPr>
                <w:rFonts w:ascii="宋体" w:hAnsi="宋体" w:cs="宋体"/>
                <w:b/>
                <w:kern w:val="0"/>
                <w:szCs w:val="21"/>
              </w:rPr>
            </w:pPr>
          </w:p>
        </w:tc>
        <w:tc>
          <w:tcPr>
            <w:tcW w:w="742" w:type="pct"/>
          </w:tcPr>
          <w:p w:rsidR="006D09AA" w:rsidRPr="00B63EAB" w:rsidRDefault="006D09AA" w:rsidP="004B3B47">
            <w:pPr>
              <w:jc w:val="center"/>
              <w:rPr>
                <w:rFonts w:ascii="宋体" w:hAnsi="宋体" w:cs="宋体"/>
                <w:b/>
                <w:kern w:val="0"/>
                <w:szCs w:val="21"/>
              </w:rPr>
            </w:pPr>
          </w:p>
        </w:tc>
        <w:tc>
          <w:tcPr>
            <w:tcW w:w="437" w:type="pct"/>
          </w:tcPr>
          <w:p w:rsidR="006D09AA" w:rsidRPr="00B63EAB" w:rsidRDefault="006D09AA" w:rsidP="004B3B47">
            <w:pPr>
              <w:jc w:val="center"/>
              <w:rPr>
                <w:rFonts w:ascii="宋体" w:hAnsi="宋体" w:cs="宋体"/>
                <w:b/>
                <w:kern w:val="0"/>
                <w:szCs w:val="21"/>
              </w:rPr>
            </w:pPr>
          </w:p>
        </w:tc>
        <w:tc>
          <w:tcPr>
            <w:tcW w:w="555" w:type="pct"/>
          </w:tcPr>
          <w:p w:rsidR="006D09AA" w:rsidRPr="00B63EAB" w:rsidRDefault="006D09AA" w:rsidP="004B3B47">
            <w:pPr>
              <w:jc w:val="center"/>
              <w:rPr>
                <w:rFonts w:ascii="宋体" w:hAnsi="宋体" w:cs="宋体"/>
                <w:b/>
                <w:kern w:val="0"/>
                <w:szCs w:val="21"/>
              </w:rPr>
            </w:pPr>
          </w:p>
        </w:tc>
        <w:tc>
          <w:tcPr>
            <w:tcW w:w="589" w:type="pct"/>
          </w:tcPr>
          <w:p w:rsidR="006D09AA" w:rsidRPr="00B63EAB" w:rsidRDefault="006D09AA" w:rsidP="004B3B47">
            <w:pPr>
              <w:jc w:val="center"/>
              <w:rPr>
                <w:rFonts w:ascii="宋体" w:hAnsi="宋体" w:cs="宋体"/>
                <w:b/>
                <w:kern w:val="0"/>
                <w:szCs w:val="21"/>
              </w:rPr>
            </w:pPr>
          </w:p>
        </w:tc>
        <w:tc>
          <w:tcPr>
            <w:tcW w:w="692" w:type="pct"/>
          </w:tcPr>
          <w:p w:rsidR="006D09AA" w:rsidRPr="00B63EAB" w:rsidRDefault="006D09AA" w:rsidP="004B3B47">
            <w:pPr>
              <w:jc w:val="center"/>
              <w:rPr>
                <w:rFonts w:ascii="宋体" w:hAnsi="宋体" w:cs="宋体"/>
                <w:b/>
                <w:kern w:val="0"/>
                <w:szCs w:val="21"/>
              </w:rPr>
            </w:pPr>
          </w:p>
        </w:tc>
        <w:tc>
          <w:tcPr>
            <w:tcW w:w="367" w:type="pct"/>
          </w:tcPr>
          <w:p w:rsidR="006D09AA" w:rsidRPr="00B63EAB" w:rsidRDefault="006D09AA" w:rsidP="004B3B47">
            <w:pPr>
              <w:jc w:val="center"/>
              <w:rPr>
                <w:rFonts w:ascii="宋体" w:hAnsi="宋体" w:cs="宋体"/>
                <w:b/>
                <w:kern w:val="0"/>
                <w:szCs w:val="21"/>
              </w:rPr>
            </w:pPr>
          </w:p>
        </w:tc>
      </w:tr>
    </w:tbl>
    <w:p w:rsidR="00B63EAB" w:rsidRDefault="00680902" w:rsidP="00B63EAB">
      <w:pPr>
        <w:rPr>
          <w:rFonts w:ascii="方正小标宋简体" w:eastAsia="方正小标宋简体" w:hAnsi="楷体"/>
          <w:sz w:val="28"/>
          <w:szCs w:val="28"/>
        </w:rPr>
      </w:pPr>
      <w:r>
        <w:rPr>
          <w:rFonts w:eastAsia="仿宋_GB2312" w:hint="eastAsia"/>
          <w:b/>
          <w:kern w:val="0"/>
          <w:sz w:val="24"/>
        </w:rPr>
        <w:t>填表人：</w:t>
      </w:r>
      <w:r>
        <w:rPr>
          <w:rFonts w:eastAsia="仿宋_GB2312" w:hint="eastAsia"/>
          <w:b/>
          <w:kern w:val="0"/>
          <w:sz w:val="24"/>
        </w:rPr>
        <w:t xml:space="preserve">                </w:t>
      </w:r>
      <w:r w:rsidR="00666381">
        <w:rPr>
          <w:rFonts w:eastAsia="仿宋_GB2312" w:hint="eastAsia"/>
          <w:b/>
          <w:kern w:val="0"/>
          <w:sz w:val="24"/>
        </w:rPr>
        <w:t xml:space="preserve"> </w:t>
      </w:r>
      <w:r>
        <w:rPr>
          <w:rFonts w:eastAsia="仿宋_GB2312" w:hint="eastAsia"/>
          <w:b/>
          <w:kern w:val="0"/>
          <w:sz w:val="24"/>
        </w:rPr>
        <w:t xml:space="preserve">  </w:t>
      </w:r>
      <w:r>
        <w:rPr>
          <w:rFonts w:eastAsia="仿宋_GB2312" w:hint="eastAsia"/>
          <w:b/>
          <w:kern w:val="0"/>
          <w:sz w:val="24"/>
        </w:rPr>
        <w:t>联系电话：</w:t>
      </w:r>
      <w:r w:rsidR="00666381">
        <w:rPr>
          <w:rFonts w:eastAsia="仿宋_GB2312" w:hint="eastAsia"/>
          <w:b/>
          <w:kern w:val="0"/>
          <w:sz w:val="24"/>
        </w:rPr>
        <w:t xml:space="preserve">                       </w:t>
      </w:r>
      <w:r w:rsidR="00666381">
        <w:rPr>
          <w:rFonts w:eastAsia="仿宋_GB2312" w:hint="eastAsia"/>
          <w:b/>
          <w:kern w:val="0"/>
          <w:sz w:val="24"/>
        </w:rPr>
        <w:t>日期：</w:t>
      </w:r>
    </w:p>
    <w:p w:rsidR="00AB2725" w:rsidRDefault="00AB2725" w:rsidP="00B63EAB">
      <w:pPr>
        <w:rPr>
          <w:rFonts w:ascii="方正小标宋简体" w:eastAsia="方正小标宋简体" w:hAnsi="楷体"/>
          <w:sz w:val="28"/>
          <w:szCs w:val="28"/>
        </w:rPr>
      </w:pPr>
    </w:p>
    <w:p w:rsidR="00AB2725" w:rsidRPr="00666381" w:rsidRDefault="00AB2725" w:rsidP="00B63EAB">
      <w:pPr>
        <w:rPr>
          <w:rFonts w:ascii="方正小标宋简体" w:eastAsia="方正小标宋简体" w:hAnsi="楷体"/>
          <w:sz w:val="28"/>
          <w:szCs w:val="28"/>
        </w:rPr>
      </w:pPr>
    </w:p>
    <w:p w:rsidR="00A54415" w:rsidRDefault="00A54415" w:rsidP="00A54415">
      <w:pPr>
        <w:jc w:val="center"/>
        <w:rPr>
          <w:rFonts w:ascii="方正小标宋简体" w:eastAsia="方正小标宋简体" w:hAnsi="楷体"/>
          <w:sz w:val="28"/>
          <w:szCs w:val="28"/>
        </w:rPr>
      </w:pPr>
      <w:r w:rsidRPr="00B63EAB">
        <w:rPr>
          <w:rFonts w:ascii="方正小标宋简体" w:eastAsia="方正小标宋简体" w:hAnsi="楷体" w:hint="eastAsia"/>
          <w:sz w:val="28"/>
          <w:szCs w:val="28"/>
        </w:rPr>
        <w:t>铁路</w:t>
      </w:r>
      <w:r w:rsidR="00FA132C">
        <w:rPr>
          <w:rFonts w:ascii="方正小标宋简体" w:eastAsia="方正小标宋简体" w:hAnsi="楷体" w:hint="eastAsia"/>
          <w:sz w:val="28"/>
          <w:szCs w:val="28"/>
        </w:rPr>
        <w:t>工程建设</w:t>
      </w:r>
      <w:r w:rsidRPr="00B63EAB">
        <w:rPr>
          <w:rFonts w:ascii="方正小标宋简体" w:eastAsia="方正小标宋简体" w:hAnsi="楷体" w:hint="eastAsia"/>
          <w:sz w:val="28"/>
          <w:szCs w:val="28"/>
        </w:rPr>
        <w:t>监理从业人员“黑名单”</w:t>
      </w:r>
      <w:r w:rsidR="003E3ADA">
        <w:rPr>
          <w:rFonts w:ascii="方正小标宋简体" w:eastAsia="方正小标宋简体" w:hAnsi="楷体" w:hint="eastAsia"/>
          <w:sz w:val="28"/>
          <w:szCs w:val="28"/>
        </w:rPr>
        <w:t>认定建议</w:t>
      </w:r>
      <w:r w:rsidRPr="00B63EAB">
        <w:rPr>
          <w:rFonts w:ascii="方正小标宋简体" w:eastAsia="方正小标宋简体" w:hAnsi="楷体" w:hint="eastAsia"/>
          <w:sz w:val="28"/>
          <w:szCs w:val="28"/>
        </w:rPr>
        <w:t>汇总表</w:t>
      </w:r>
    </w:p>
    <w:p w:rsidR="00666381" w:rsidRPr="00B63EAB" w:rsidRDefault="00666381" w:rsidP="00666381">
      <w:pPr>
        <w:jc w:val="left"/>
        <w:rPr>
          <w:rFonts w:ascii="方正小标宋简体" w:eastAsia="方正小标宋简体" w:hAnsi="楷体"/>
          <w:sz w:val="28"/>
          <w:szCs w:val="28"/>
        </w:rPr>
      </w:pPr>
      <w:r>
        <w:rPr>
          <w:rFonts w:eastAsia="仿宋_GB2312" w:hint="eastAsia"/>
          <w:b/>
          <w:kern w:val="0"/>
          <w:sz w:val="24"/>
        </w:rPr>
        <w:t>建设单位：</w:t>
      </w:r>
      <w:r>
        <w:rPr>
          <w:rFonts w:eastAsia="仿宋_GB2312"/>
          <w:b/>
          <w:kern w:val="0"/>
          <w:sz w:val="24"/>
        </w:rPr>
        <w:t xml:space="preserve">   </w:t>
      </w:r>
    </w:p>
    <w:tbl>
      <w:tblPr>
        <w:tblStyle w:val="a4"/>
        <w:tblW w:w="5000" w:type="pct"/>
        <w:tblLook w:val="04A0" w:firstRow="1" w:lastRow="0" w:firstColumn="1" w:lastColumn="0" w:noHBand="0" w:noVBand="1"/>
      </w:tblPr>
      <w:tblGrid>
        <w:gridCol w:w="818"/>
        <w:gridCol w:w="1263"/>
        <w:gridCol w:w="1289"/>
        <w:gridCol w:w="1310"/>
        <w:gridCol w:w="1297"/>
        <w:gridCol w:w="1297"/>
        <w:gridCol w:w="1297"/>
        <w:gridCol w:w="1811"/>
        <w:gridCol w:w="1811"/>
        <w:gridCol w:w="778"/>
      </w:tblGrid>
      <w:tr w:rsidR="007053FA" w:rsidRPr="00B63EAB" w:rsidTr="000172D9">
        <w:tc>
          <w:tcPr>
            <w:tcW w:w="315" w:type="pct"/>
            <w:vAlign w:val="center"/>
          </w:tcPr>
          <w:p w:rsidR="007053FA" w:rsidRPr="005E7730" w:rsidRDefault="007053FA" w:rsidP="007053FA">
            <w:pPr>
              <w:jc w:val="center"/>
              <w:rPr>
                <w:rFonts w:ascii="宋体" w:hAnsi="宋体" w:cs="宋体"/>
                <w:b/>
                <w:kern w:val="0"/>
                <w:szCs w:val="21"/>
              </w:rPr>
            </w:pPr>
            <w:r w:rsidRPr="005E7730">
              <w:rPr>
                <w:rFonts w:ascii="宋体" w:hAnsi="宋体" w:cs="宋体" w:hint="eastAsia"/>
                <w:b/>
                <w:kern w:val="0"/>
                <w:szCs w:val="21"/>
              </w:rPr>
              <w:t>序号</w:t>
            </w:r>
          </w:p>
        </w:tc>
        <w:tc>
          <w:tcPr>
            <w:tcW w:w="487" w:type="pct"/>
            <w:vAlign w:val="center"/>
          </w:tcPr>
          <w:p w:rsidR="007053FA" w:rsidRDefault="007053FA" w:rsidP="007053FA">
            <w:pPr>
              <w:jc w:val="center"/>
              <w:rPr>
                <w:rFonts w:ascii="宋体" w:hAnsi="宋体" w:cs="宋体"/>
                <w:b/>
                <w:kern w:val="0"/>
                <w:szCs w:val="21"/>
              </w:rPr>
            </w:pPr>
            <w:r>
              <w:rPr>
                <w:rFonts w:ascii="宋体" w:hAnsi="宋体" w:cs="宋体" w:hint="eastAsia"/>
                <w:b/>
                <w:kern w:val="0"/>
                <w:szCs w:val="21"/>
              </w:rPr>
              <w:t>责任</w:t>
            </w:r>
            <w:r w:rsidRPr="005E7730">
              <w:rPr>
                <w:rFonts w:ascii="宋体" w:hAnsi="宋体" w:cs="宋体" w:hint="eastAsia"/>
                <w:b/>
                <w:kern w:val="0"/>
                <w:szCs w:val="21"/>
              </w:rPr>
              <w:t>监理</w:t>
            </w:r>
          </w:p>
          <w:p w:rsidR="007053FA" w:rsidRPr="005E7730" w:rsidRDefault="007053FA" w:rsidP="007053FA">
            <w:pPr>
              <w:jc w:val="center"/>
              <w:rPr>
                <w:rFonts w:ascii="宋体" w:hAnsi="宋体" w:cs="宋体"/>
                <w:b/>
                <w:kern w:val="0"/>
                <w:szCs w:val="21"/>
              </w:rPr>
            </w:pPr>
            <w:r w:rsidRPr="005E7730">
              <w:rPr>
                <w:rFonts w:ascii="宋体" w:hAnsi="宋体" w:cs="宋体" w:hint="eastAsia"/>
                <w:b/>
                <w:kern w:val="0"/>
                <w:szCs w:val="21"/>
              </w:rPr>
              <w:t>人员</w:t>
            </w:r>
            <w:r>
              <w:rPr>
                <w:rFonts w:ascii="宋体" w:hAnsi="宋体" w:cs="宋体" w:hint="eastAsia"/>
                <w:b/>
                <w:kern w:val="0"/>
                <w:szCs w:val="21"/>
              </w:rPr>
              <w:t>姓名</w:t>
            </w:r>
          </w:p>
        </w:tc>
        <w:tc>
          <w:tcPr>
            <w:tcW w:w="497" w:type="pct"/>
            <w:vAlign w:val="center"/>
          </w:tcPr>
          <w:p w:rsidR="00974736" w:rsidRDefault="007053FA" w:rsidP="00A0445F">
            <w:pPr>
              <w:jc w:val="center"/>
              <w:rPr>
                <w:rFonts w:ascii="宋体" w:hAnsi="宋体" w:cs="宋体"/>
                <w:b/>
                <w:kern w:val="0"/>
                <w:szCs w:val="21"/>
              </w:rPr>
            </w:pPr>
            <w:r>
              <w:rPr>
                <w:rFonts w:ascii="宋体" w:hAnsi="宋体" w:cs="宋体" w:hint="eastAsia"/>
                <w:b/>
                <w:kern w:val="0"/>
                <w:szCs w:val="21"/>
              </w:rPr>
              <w:t>所属监</w:t>
            </w:r>
          </w:p>
          <w:p w:rsidR="007053FA" w:rsidRDefault="007053FA" w:rsidP="00A0445F">
            <w:pPr>
              <w:jc w:val="center"/>
              <w:rPr>
                <w:rFonts w:ascii="宋体" w:hAnsi="宋体" w:cs="宋体"/>
                <w:b/>
                <w:kern w:val="0"/>
                <w:szCs w:val="21"/>
              </w:rPr>
            </w:pPr>
            <w:proofErr w:type="gramStart"/>
            <w:r>
              <w:rPr>
                <w:rFonts w:ascii="宋体" w:hAnsi="宋体" w:cs="宋体" w:hint="eastAsia"/>
                <w:b/>
                <w:kern w:val="0"/>
                <w:szCs w:val="21"/>
              </w:rPr>
              <w:t>理企业</w:t>
            </w:r>
            <w:proofErr w:type="gramEnd"/>
          </w:p>
        </w:tc>
        <w:tc>
          <w:tcPr>
            <w:tcW w:w="505" w:type="pct"/>
            <w:vAlign w:val="center"/>
          </w:tcPr>
          <w:p w:rsidR="007053FA" w:rsidRPr="005E7730" w:rsidRDefault="007053FA" w:rsidP="007053FA">
            <w:pPr>
              <w:jc w:val="center"/>
              <w:rPr>
                <w:rFonts w:ascii="宋体" w:hAnsi="宋体" w:cs="宋体"/>
                <w:b/>
                <w:kern w:val="0"/>
                <w:szCs w:val="21"/>
              </w:rPr>
            </w:pPr>
            <w:r>
              <w:rPr>
                <w:rFonts w:ascii="宋体" w:hAnsi="宋体" w:cs="宋体" w:hint="eastAsia"/>
                <w:b/>
                <w:kern w:val="0"/>
                <w:szCs w:val="21"/>
              </w:rPr>
              <w:t>岗位职务</w:t>
            </w:r>
          </w:p>
        </w:tc>
        <w:tc>
          <w:tcPr>
            <w:tcW w:w="500" w:type="pct"/>
            <w:vAlign w:val="center"/>
          </w:tcPr>
          <w:p w:rsidR="007053FA" w:rsidRDefault="007053FA" w:rsidP="007053FA">
            <w:pPr>
              <w:jc w:val="center"/>
              <w:rPr>
                <w:rFonts w:ascii="宋体" w:hAnsi="宋体" w:cs="宋体"/>
                <w:b/>
                <w:kern w:val="0"/>
                <w:szCs w:val="21"/>
              </w:rPr>
            </w:pPr>
            <w:r>
              <w:rPr>
                <w:rFonts w:ascii="宋体" w:hAnsi="宋体" w:cs="宋体" w:hint="eastAsia"/>
                <w:b/>
                <w:kern w:val="0"/>
                <w:szCs w:val="21"/>
              </w:rPr>
              <w:t>身份证号</w:t>
            </w:r>
          </w:p>
        </w:tc>
        <w:tc>
          <w:tcPr>
            <w:tcW w:w="500" w:type="pct"/>
            <w:vAlign w:val="center"/>
          </w:tcPr>
          <w:p w:rsidR="007053FA" w:rsidRPr="005E7730" w:rsidRDefault="007053FA" w:rsidP="007053FA">
            <w:pPr>
              <w:jc w:val="center"/>
              <w:rPr>
                <w:rFonts w:ascii="宋体" w:hAnsi="宋体" w:cs="宋体"/>
                <w:b/>
                <w:kern w:val="0"/>
                <w:szCs w:val="21"/>
              </w:rPr>
            </w:pPr>
            <w:r>
              <w:rPr>
                <w:rFonts w:ascii="宋体" w:hAnsi="宋体" w:cs="宋体" w:hint="eastAsia"/>
                <w:b/>
                <w:kern w:val="0"/>
                <w:szCs w:val="21"/>
              </w:rPr>
              <w:t>认定事由</w:t>
            </w:r>
          </w:p>
        </w:tc>
        <w:tc>
          <w:tcPr>
            <w:tcW w:w="500" w:type="pct"/>
            <w:vAlign w:val="center"/>
          </w:tcPr>
          <w:p w:rsidR="007053FA" w:rsidRPr="005E7730" w:rsidRDefault="007053FA" w:rsidP="007053FA">
            <w:pPr>
              <w:jc w:val="center"/>
              <w:rPr>
                <w:rFonts w:ascii="宋体" w:hAnsi="宋体" w:cs="宋体"/>
                <w:b/>
                <w:kern w:val="0"/>
                <w:szCs w:val="21"/>
              </w:rPr>
            </w:pPr>
            <w:r w:rsidRPr="005E7730">
              <w:rPr>
                <w:rFonts w:ascii="宋体" w:hAnsi="宋体" w:cs="宋体" w:hint="eastAsia"/>
                <w:b/>
                <w:kern w:val="0"/>
                <w:szCs w:val="21"/>
              </w:rPr>
              <w:t>认定编号</w:t>
            </w:r>
          </w:p>
        </w:tc>
        <w:tc>
          <w:tcPr>
            <w:tcW w:w="698" w:type="pct"/>
            <w:vAlign w:val="center"/>
          </w:tcPr>
          <w:p w:rsidR="007053FA" w:rsidRPr="005E7730" w:rsidRDefault="007053FA" w:rsidP="007053FA">
            <w:pPr>
              <w:jc w:val="center"/>
              <w:rPr>
                <w:rFonts w:ascii="宋体" w:hAnsi="宋体" w:cs="宋体"/>
                <w:b/>
                <w:kern w:val="0"/>
                <w:szCs w:val="21"/>
              </w:rPr>
            </w:pPr>
            <w:r>
              <w:rPr>
                <w:rFonts w:ascii="宋体" w:hAnsi="宋体" w:cs="宋体" w:hint="eastAsia"/>
                <w:b/>
                <w:kern w:val="0"/>
                <w:szCs w:val="21"/>
              </w:rPr>
              <w:t>建议</w:t>
            </w:r>
            <w:r w:rsidRPr="005E7730">
              <w:rPr>
                <w:rFonts w:ascii="宋体" w:hAnsi="宋体" w:cs="宋体" w:hint="eastAsia"/>
                <w:b/>
                <w:kern w:val="0"/>
                <w:szCs w:val="21"/>
              </w:rPr>
              <w:t>执行期限</w:t>
            </w:r>
          </w:p>
        </w:tc>
        <w:tc>
          <w:tcPr>
            <w:tcW w:w="698" w:type="pct"/>
            <w:vAlign w:val="center"/>
          </w:tcPr>
          <w:p w:rsidR="007053FA" w:rsidRPr="005E7730" w:rsidRDefault="007053FA" w:rsidP="007053FA">
            <w:pPr>
              <w:jc w:val="center"/>
              <w:rPr>
                <w:rFonts w:ascii="宋体" w:hAnsi="宋体" w:cs="宋体"/>
                <w:b/>
                <w:kern w:val="0"/>
                <w:szCs w:val="21"/>
              </w:rPr>
            </w:pPr>
            <w:r>
              <w:rPr>
                <w:rFonts w:ascii="宋体" w:hAnsi="宋体" w:cs="宋体" w:hint="eastAsia"/>
                <w:b/>
                <w:kern w:val="0"/>
                <w:szCs w:val="21"/>
              </w:rPr>
              <w:t>建议</w:t>
            </w:r>
            <w:r w:rsidRPr="005E7730">
              <w:rPr>
                <w:rFonts w:ascii="宋体" w:hAnsi="宋体" w:cs="宋体" w:hint="eastAsia"/>
                <w:b/>
                <w:kern w:val="0"/>
                <w:szCs w:val="21"/>
              </w:rPr>
              <w:t>认定单位</w:t>
            </w:r>
          </w:p>
        </w:tc>
        <w:tc>
          <w:tcPr>
            <w:tcW w:w="300" w:type="pct"/>
            <w:vAlign w:val="center"/>
          </w:tcPr>
          <w:p w:rsidR="007053FA" w:rsidRPr="005E7730" w:rsidRDefault="007053FA" w:rsidP="007053FA">
            <w:pPr>
              <w:jc w:val="center"/>
              <w:rPr>
                <w:rFonts w:ascii="宋体" w:hAnsi="宋体" w:cs="宋体"/>
                <w:b/>
                <w:kern w:val="0"/>
                <w:szCs w:val="21"/>
              </w:rPr>
            </w:pPr>
            <w:r w:rsidRPr="005E7730">
              <w:rPr>
                <w:rFonts w:ascii="宋体" w:hAnsi="宋体" w:cs="宋体" w:hint="eastAsia"/>
                <w:b/>
                <w:kern w:val="0"/>
                <w:szCs w:val="21"/>
              </w:rPr>
              <w:t>备注</w:t>
            </w:r>
          </w:p>
        </w:tc>
      </w:tr>
      <w:tr w:rsidR="007053FA" w:rsidRPr="00B63EAB" w:rsidTr="000172D9">
        <w:tc>
          <w:tcPr>
            <w:tcW w:w="315" w:type="pct"/>
          </w:tcPr>
          <w:p w:rsidR="007053FA" w:rsidRPr="005E7730" w:rsidRDefault="007053FA" w:rsidP="004B3B47">
            <w:pPr>
              <w:jc w:val="center"/>
              <w:rPr>
                <w:rFonts w:ascii="宋体" w:hAnsi="宋体" w:cs="宋体"/>
                <w:b/>
                <w:kern w:val="0"/>
                <w:szCs w:val="21"/>
              </w:rPr>
            </w:pPr>
          </w:p>
        </w:tc>
        <w:tc>
          <w:tcPr>
            <w:tcW w:w="487" w:type="pct"/>
          </w:tcPr>
          <w:p w:rsidR="007053FA" w:rsidRPr="005E7730" w:rsidRDefault="007053FA" w:rsidP="004B3B47">
            <w:pPr>
              <w:jc w:val="center"/>
              <w:rPr>
                <w:rFonts w:ascii="宋体" w:hAnsi="宋体" w:cs="宋体"/>
                <w:b/>
                <w:kern w:val="0"/>
                <w:szCs w:val="21"/>
              </w:rPr>
            </w:pPr>
          </w:p>
        </w:tc>
        <w:tc>
          <w:tcPr>
            <w:tcW w:w="497" w:type="pct"/>
          </w:tcPr>
          <w:p w:rsidR="007053FA" w:rsidRPr="005E7730" w:rsidRDefault="007053FA" w:rsidP="006D09AA">
            <w:pPr>
              <w:jc w:val="center"/>
              <w:rPr>
                <w:rFonts w:ascii="宋体" w:hAnsi="宋体" w:cs="宋体"/>
                <w:b/>
                <w:kern w:val="0"/>
                <w:szCs w:val="21"/>
              </w:rPr>
            </w:pPr>
          </w:p>
        </w:tc>
        <w:tc>
          <w:tcPr>
            <w:tcW w:w="505" w:type="pct"/>
          </w:tcPr>
          <w:p w:rsidR="007053FA" w:rsidRPr="005E7730" w:rsidRDefault="007053FA" w:rsidP="006D09AA">
            <w:pPr>
              <w:jc w:val="center"/>
              <w:rPr>
                <w:rFonts w:ascii="宋体" w:hAnsi="宋体" w:cs="宋体"/>
                <w:b/>
                <w:kern w:val="0"/>
                <w:szCs w:val="21"/>
              </w:rPr>
            </w:pPr>
          </w:p>
        </w:tc>
        <w:tc>
          <w:tcPr>
            <w:tcW w:w="500" w:type="pct"/>
          </w:tcPr>
          <w:p w:rsidR="007053FA" w:rsidRPr="005E7730" w:rsidRDefault="007053FA" w:rsidP="004B3B47">
            <w:pPr>
              <w:jc w:val="center"/>
              <w:rPr>
                <w:rFonts w:ascii="宋体" w:hAnsi="宋体" w:cs="宋体"/>
                <w:b/>
                <w:kern w:val="0"/>
                <w:szCs w:val="21"/>
              </w:rPr>
            </w:pPr>
          </w:p>
        </w:tc>
        <w:tc>
          <w:tcPr>
            <w:tcW w:w="500" w:type="pct"/>
          </w:tcPr>
          <w:p w:rsidR="007053FA" w:rsidRPr="005E7730" w:rsidRDefault="007053FA" w:rsidP="004B3B47">
            <w:pPr>
              <w:jc w:val="center"/>
              <w:rPr>
                <w:rFonts w:ascii="宋体" w:hAnsi="宋体" w:cs="宋体"/>
                <w:b/>
                <w:kern w:val="0"/>
                <w:szCs w:val="21"/>
              </w:rPr>
            </w:pPr>
          </w:p>
        </w:tc>
        <w:tc>
          <w:tcPr>
            <w:tcW w:w="500" w:type="pct"/>
          </w:tcPr>
          <w:p w:rsidR="007053FA" w:rsidRPr="005E7730" w:rsidRDefault="007053FA" w:rsidP="004B3B47">
            <w:pPr>
              <w:jc w:val="center"/>
              <w:rPr>
                <w:rFonts w:ascii="宋体" w:hAnsi="宋体" w:cs="宋体"/>
                <w:b/>
                <w:kern w:val="0"/>
                <w:szCs w:val="21"/>
              </w:rPr>
            </w:pPr>
          </w:p>
        </w:tc>
        <w:tc>
          <w:tcPr>
            <w:tcW w:w="698" w:type="pct"/>
          </w:tcPr>
          <w:p w:rsidR="007053FA" w:rsidRPr="005E7730" w:rsidRDefault="007053FA" w:rsidP="004B3B47">
            <w:pPr>
              <w:jc w:val="center"/>
              <w:rPr>
                <w:rFonts w:ascii="宋体" w:hAnsi="宋体" w:cs="宋体"/>
                <w:b/>
                <w:kern w:val="0"/>
                <w:szCs w:val="21"/>
              </w:rPr>
            </w:pPr>
          </w:p>
        </w:tc>
        <w:tc>
          <w:tcPr>
            <w:tcW w:w="698" w:type="pct"/>
          </w:tcPr>
          <w:p w:rsidR="007053FA" w:rsidRPr="005E7730" w:rsidRDefault="007053FA" w:rsidP="004B3B47">
            <w:pPr>
              <w:jc w:val="center"/>
              <w:rPr>
                <w:rFonts w:ascii="宋体" w:hAnsi="宋体" w:cs="宋体"/>
                <w:b/>
                <w:kern w:val="0"/>
                <w:szCs w:val="21"/>
              </w:rPr>
            </w:pPr>
          </w:p>
        </w:tc>
        <w:tc>
          <w:tcPr>
            <w:tcW w:w="300" w:type="pct"/>
          </w:tcPr>
          <w:p w:rsidR="007053FA" w:rsidRPr="005E7730" w:rsidRDefault="007053FA" w:rsidP="004B3B47">
            <w:pPr>
              <w:jc w:val="center"/>
              <w:rPr>
                <w:rFonts w:ascii="宋体" w:hAnsi="宋体" w:cs="宋体"/>
                <w:b/>
                <w:kern w:val="0"/>
                <w:szCs w:val="21"/>
              </w:rPr>
            </w:pPr>
          </w:p>
        </w:tc>
      </w:tr>
      <w:tr w:rsidR="007053FA" w:rsidRPr="00B63EAB" w:rsidTr="000172D9">
        <w:tc>
          <w:tcPr>
            <w:tcW w:w="315" w:type="pct"/>
          </w:tcPr>
          <w:p w:rsidR="007053FA" w:rsidRPr="005E7730" w:rsidRDefault="007053FA" w:rsidP="004B3B47">
            <w:pPr>
              <w:jc w:val="center"/>
              <w:rPr>
                <w:rFonts w:ascii="宋体" w:hAnsi="宋体" w:cs="宋体"/>
                <w:b/>
                <w:kern w:val="0"/>
                <w:szCs w:val="21"/>
              </w:rPr>
            </w:pPr>
          </w:p>
        </w:tc>
        <w:tc>
          <w:tcPr>
            <w:tcW w:w="487" w:type="pct"/>
          </w:tcPr>
          <w:p w:rsidR="007053FA" w:rsidRPr="005E7730" w:rsidRDefault="007053FA" w:rsidP="004B3B47">
            <w:pPr>
              <w:jc w:val="center"/>
              <w:rPr>
                <w:rFonts w:ascii="宋体" w:hAnsi="宋体" w:cs="宋体"/>
                <w:b/>
                <w:kern w:val="0"/>
                <w:szCs w:val="21"/>
              </w:rPr>
            </w:pPr>
          </w:p>
        </w:tc>
        <w:tc>
          <w:tcPr>
            <w:tcW w:w="497" w:type="pct"/>
          </w:tcPr>
          <w:p w:rsidR="007053FA" w:rsidRPr="005E7730" w:rsidRDefault="007053FA" w:rsidP="004B3B47">
            <w:pPr>
              <w:jc w:val="center"/>
              <w:rPr>
                <w:rFonts w:ascii="宋体" w:hAnsi="宋体" w:cs="宋体"/>
                <w:b/>
                <w:kern w:val="0"/>
                <w:szCs w:val="21"/>
              </w:rPr>
            </w:pPr>
          </w:p>
        </w:tc>
        <w:tc>
          <w:tcPr>
            <w:tcW w:w="505" w:type="pct"/>
          </w:tcPr>
          <w:p w:rsidR="007053FA" w:rsidRPr="005E7730" w:rsidRDefault="007053FA" w:rsidP="004B3B47">
            <w:pPr>
              <w:jc w:val="center"/>
              <w:rPr>
                <w:rFonts w:ascii="宋体" w:hAnsi="宋体" w:cs="宋体"/>
                <w:b/>
                <w:kern w:val="0"/>
                <w:szCs w:val="21"/>
              </w:rPr>
            </w:pPr>
          </w:p>
        </w:tc>
        <w:tc>
          <w:tcPr>
            <w:tcW w:w="500" w:type="pct"/>
          </w:tcPr>
          <w:p w:rsidR="007053FA" w:rsidRPr="005E7730" w:rsidRDefault="007053FA" w:rsidP="004B3B47">
            <w:pPr>
              <w:jc w:val="center"/>
              <w:rPr>
                <w:rFonts w:ascii="宋体" w:hAnsi="宋体" w:cs="宋体"/>
                <w:b/>
                <w:kern w:val="0"/>
                <w:szCs w:val="21"/>
              </w:rPr>
            </w:pPr>
          </w:p>
        </w:tc>
        <w:tc>
          <w:tcPr>
            <w:tcW w:w="500" w:type="pct"/>
          </w:tcPr>
          <w:p w:rsidR="007053FA" w:rsidRPr="005E7730" w:rsidRDefault="007053FA" w:rsidP="004B3B47">
            <w:pPr>
              <w:jc w:val="center"/>
              <w:rPr>
                <w:rFonts w:ascii="宋体" w:hAnsi="宋体" w:cs="宋体"/>
                <w:b/>
                <w:kern w:val="0"/>
                <w:szCs w:val="21"/>
              </w:rPr>
            </w:pPr>
          </w:p>
        </w:tc>
        <w:tc>
          <w:tcPr>
            <w:tcW w:w="500" w:type="pct"/>
          </w:tcPr>
          <w:p w:rsidR="007053FA" w:rsidRPr="005E7730" w:rsidRDefault="007053FA" w:rsidP="004B3B47">
            <w:pPr>
              <w:jc w:val="center"/>
              <w:rPr>
                <w:rFonts w:ascii="宋体" w:hAnsi="宋体" w:cs="宋体"/>
                <w:b/>
                <w:kern w:val="0"/>
                <w:szCs w:val="21"/>
              </w:rPr>
            </w:pPr>
          </w:p>
        </w:tc>
        <w:tc>
          <w:tcPr>
            <w:tcW w:w="698" w:type="pct"/>
          </w:tcPr>
          <w:p w:rsidR="007053FA" w:rsidRPr="005E7730" w:rsidRDefault="007053FA" w:rsidP="004B3B47">
            <w:pPr>
              <w:jc w:val="center"/>
              <w:rPr>
                <w:rFonts w:ascii="宋体" w:hAnsi="宋体" w:cs="宋体"/>
                <w:b/>
                <w:kern w:val="0"/>
                <w:szCs w:val="21"/>
              </w:rPr>
            </w:pPr>
          </w:p>
        </w:tc>
        <w:tc>
          <w:tcPr>
            <w:tcW w:w="698" w:type="pct"/>
          </w:tcPr>
          <w:p w:rsidR="007053FA" w:rsidRPr="005E7730" w:rsidRDefault="007053FA" w:rsidP="004B3B47">
            <w:pPr>
              <w:jc w:val="center"/>
              <w:rPr>
                <w:rFonts w:ascii="宋体" w:hAnsi="宋体" w:cs="宋体"/>
                <w:b/>
                <w:kern w:val="0"/>
                <w:szCs w:val="21"/>
              </w:rPr>
            </w:pPr>
          </w:p>
        </w:tc>
        <w:tc>
          <w:tcPr>
            <w:tcW w:w="300" w:type="pct"/>
          </w:tcPr>
          <w:p w:rsidR="007053FA" w:rsidRPr="005E7730" w:rsidRDefault="007053FA" w:rsidP="004B3B47">
            <w:pPr>
              <w:jc w:val="center"/>
              <w:rPr>
                <w:rFonts w:ascii="宋体" w:hAnsi="宋体" w:cs="宋体"/>
                <w:b/>
                <w:kern w:val="0"/>
                <w:szCs w:val="21"/>
              </w:rPr>
            </w:pPr>
          </w:p>
        </w:tc>
      </w:tr>
    </w:tbl>
    <w:p w:rsidR="00666381" w:rsidRDefault="00666381" w:rsidP="00666381">
      <w:pPr>
        <w:rPr>
          <w:rFonts w:ascii="方正小标宋简体" w:eastAsia="方正小标宋简体" w:hAnsi="楷体"/>
          <w:sz w:val="28"/>
          <w:szCs w:val="28"/>
        </w:rPr>
      </w:pPr>
      <w:r>
        <w:rPr>
          <w:rFonts w:eastAsia="仿宋_GB2312" w:hint="eastAsia"/>
          <w:b/>
          <w:kern w:val="0"/>
          <w:sz w:val="24"/>
        </w:rPr>
        <w:t>填表人：</w:t>
      </w:r>
      <w:r>
        <w:rPr>
          <w:rFonts w:eastAsia="仿宋_GB2312" w:hint="eastAsia"/>
          <w:b/>
          <w:kern w:val="0"/>
          <w:sz w:val="24"/>
        </w:rPr>
        <w:t xml:space="preserve">                   </w:t>
      </w:r>
      <w:r>
        <w:rPr>
          <w:rFonts w:eastAsia="仿宋_GB2312" w:hint="eastAsia"/>
          <w:b/>
          <w:kern w:val="0"/>
          <w:sz w:val="24"/>
        </w:rPr>
        <w:t>联系电话：</w:t>
      </w:r>
      <w:r>
        <w:rPr>
          <w:rFonts w:eastAsia="仿宋_GB2312" w:hint="eastAsia"/>
          <w:b/>
          <w:kern w:val="0"/>
          <w:sz w:val="24"/>
        </w:rPr>
        <w:t xml:space="preserve">                      </w:t>
      </w:r>
      <w:r>
        <w:rPr>
          <w:rFonts w:eastAsia="仿宋_GB2312" w:hint="eastAsia"/>
          <w:b/>
          <w:kern w:val="0"/>
          <w:sz w:val="24"/>
        </w:rPr>
        <w:t>日期：</w:t>
      </w:r>
    </w:p>
    <w:p w:rsidR="009903E5" w:rsidRPr="00666381" w:rsidRDefault="009903E5" w:rsidP="00B63EAB">
      <w:pPr>
        <w:rPr>
          <w:rFonts w:ascii="宋体" w:hAnsi="宋体" w:cs="宋体"/>
          <w:b/>
          <w:kern w:val="0"/>
          <w:sz w:val="28"/>
          <w:szCs w:val="28"/>
        </w:rPr>
      </w:pPr>
    </w:p>
    <w:p w:rsidR="001C0981" w:rsidRPr="00A54415" w:rsidRDefault="001C0981" w:rsidP="00B63EAB">
      <w:pPr>
        <w:rPr>
          <w:rFonts w:ascii="宋体" w:hAnsi="宋体" w:cs="宋体"/>
          <w:b/>
          <w:kern w:val="0"/>
          <w:sz w:val="28"/>
          <w:szCs w:val="28"/>
        </w:rPr>
      </w:pPr>
    </w:p>
    <w:sectPr w:rsidR="001C0981" w:rsidRPr="00A54415" w:rsidSect="00BE0D43">
      <w:pgSz w:w="16838" w:h="11906" w:orient="landscape"/>
      <w:pgMar w:top="1588" w:right="2155" w:bottom="1474" w:left="192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64" w:rsidRDefault="00E84764" w:rsidP="00580130">
      <w:r>
        <w:separator/>
      </w:r>
    </w:p>
  </w:endnote>
  <w:endnote w:type="continuationSeparator" w:id="0">
    <w:p w:rsidR="00E84764" w:rsidRDefault="00E84764" w:rsidP="0058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w:panose1 w:val="00000000000000000000"/>
    <w:charset w:val="00"/>
    <w:family w:val="swiss"/>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EF" w:rsidRPr="00580130" w:rsidRDefault="004775EF">
    <w:pPr>
      <w:pStyle w:val="a7"/>
      <w:jc w:val="center"/>
      <w:rPr>
        <w:sz w:val="24"/>
        <w:szCs w:val="24"/>
      </w:rPr>
    </w:pPr>
  </w:p>
  <w:p w:rsidR="004775EF" w:rsidRDefault="004775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64" w:rsidRDefault="00E84764" w:rsidP="00580130">
      <w:r>
        <w:separator/>
      </w:r>
    </w:p>
  </w:footnote>
  <w:footnote w:type="continuationSeparator" w:id="0">
    <w:p w:rsidR="00E84764" w:rsidRDefault="00E84764" w:rsidP="00580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C7E86"/>
    <w:multiLevelType w:val="hybridMultilevel"/>
    <w:tmpl w:val="49DE61E6"/>
    <w:lvl w:ilvl="0" w:tplc="DF963952">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CD"/>
    <w:rsid w:val="00002AF1"/>
    <w:rsid w:val="00002E2A"/>
    <w:rsid w:val="000046B1"/>
    <w:rsid w:val="0001369F"/>
    <w:rsid w:val="00013803"/>
    <w:rsid w:val="00015E93"/>
    <w:rsid w:val="000172D9"/>
    <w:rsid w:val="000219EE"/>
    <w:rsid w:val="00022399"/>
    <w:rsid w:val="000309ED"/>
    <w:rsid w:val="00030AC7"/>
    <w:rsid w:val="000314FD"/>
    <w:rsid w:val="000324DC"/>
    <w:rsid w:val="000337FA"/>
    <w:rsid w:val="00034A3E"/>
    <w:rsid w:val="000373BC"/>
    <w:rsid w:val="0004124D"/>
    <w:rsid w:val="00044887"/>
    <w:rsid w:val="0004680A"/>
    <w:rsid w:val="000469CE"/>
    <w:rsid w:val="00047182"/>
    <w:rsid w:val="0005221E"/>
    <w:rsid w:val="00055DC8"/>
    <w:rsid w:val="00056967"/>
    <w:rsid w:val="000608EA"/>
    <w:rsid w:val="00060944"/>
    <w:rsid w:val="00074C74"/>
    <w:rsid w:val="0008005F"/>
    <w:rsid w:val="000849CE"/>
    <w:rsid w:val="000905FB"/>
    <w:rsid w:val="000B18E3"/>
    <w:rsid w:val="000B6415"/>
    <w:rsid w:val="000D543D"/>
    <w:rsid w:val="000D6A4A"/>
    <w:rsid w:val="000E0E21"/>
    <w:rsid w:val="000E19AE"/>
    <w:rsid w:val="000E1B93"/>
    <w:rsid w:val="000F0BB8"/>
    <w:rsid w:val="000F1F36"/>
    <w:rsid w:val="000F20EE"/>
    <w:rsid w:val="00100E2C"/>
    <w:rsid w:val="00103220"/>
    <w:rsid w:val="0011163B"/>
    <w:rsid w:val="00111B74"/>
    <w:rsid w:val="001172AA"/>
    <w:rsid w:val="00124F16"/>
    <w:rsid w:val="00133CF4"/>
    <w:rsid w:val="00137499"/>
    <w:rsid w:val="001452AE"/>
    <w:rsid w:val="00145D29"/>
    <w:rsid w:val="001523BF"/>
    <w:rsid w:val="00152D5B"/>
    <w:rsid w:val="00153283"/>
    <w:rsid w:val="001624CD"/>
    <w:rsid w:val="00163D10"/>
    <w:rsid w:val="00174847"/>
    <w:rsid w:val="00176F54"/>
    <w:rsid w:val="0017743E"/>
    <w:rsid w:val="001845B6"/>
    <w:rsid w:val="00184DB2"/>
    <w:rsid w:val="00184FED"/>
    <w:rsid w:val="00187F82"/>
    <w:rsid w:val="00192D18"/>
    <w:rsid w:val="001B0F92"/>
    <w:rsid w:val="001B7157"/>
    <w:rsid w:val="001B7888"/>
    <w:rsid w:val="001C0981"/>
    <w:rsid w:val="001C31CA"/>
    <w:rsid w:val="001C5355"/>
    <w:rsid w:val="001C5F2C"/>
    <w:rsid w:val="001C7D5D"/>
    <w:rsid w:val="001D131F"/>
    <w:rsid w:val="001D4533"/>
    <w:rsid w:val="001D5A8E"/>
    <w:rsid w:val="001E323A"/>
    <w:rsid w:val="002027AD"/>
    <w:rsid w:val="00203125"/>
    <w:rsid w:val="0021307C"/>
    <w:rsid w:val="0021783D"/>
    <w:rsid w:val="002204C2"/>
    <w:rsid w:val="0022357E"/>
    <w:rsid w:val="00224883"/>
    <w:rsid w:val="002260CF"/>
    <w:rsid w:val="00255B32"/>
    <w:rsid w:val="002615D3"/>
    <w:rsid w:val="00261876"/>
    <w:rsid w:val="00263640"/>
    <w:rsid w:val="00265EA8"/>
    <w:rsid w:val="002773A8"/>
    <w:rsid w:val="00277BEF"/>
    <w:rsid w:val="002805F6"/>
    <w:rsid w:val="00283B28"/>
    <w:rsid w:val="002854A3"/>
    <w:rsid w:val="00290F9A"/>
    <w:rsid w:val="0029641D"/>
    <w:rsid w:val="00296E63"/>
    <w:rsid w:val="002A6854"/>
    <w:rsid w:val="002B2665"/>
    <w:rsid w:val="002B37A8"/>
    <w:rsid w:val="002C13DB"/>
    <w:rsid w:val="002D13F5"/>
    <w:rsid w:val="002E461A"/>
    <w:rsid w:val="002E62F8"/>
    <w:rsid w:val="002E6C67"/>
    <w:rsid w:val="002E76CA"/>
    <w:rsid w:val="002F03CD"/>
    <w:rsid w:val="002F3727"/>
    <w:rsid w:val="002F38CF"/>
    <w:rsid w:val="002F45CB"/>
    <w:rsid w:val="002F4F47"/>
    <w:rsid w:val="0030159B"/>
    <w:rsid w:val="00302EDE"/>
    <w:rsid w:val="00307C22"/>
    <w:rsid w:val="00321E1E"/>
    <w:rsid w:val="00332796"/>
    <w:rsid w:val="003461DF"/>
    <w:rsid w:val="003647B6"/>
    <w:rsid w:val="00373ADD"/>
    <w:rsid w:val="00375BDC"/>
    <w:rsid w:val="00377F49"/>
    <w:rsid w:val="0038258D"/>
    <w:rsid w:val="00392911"/>
    <w:rsid w:val="00397342"/>
    <w:rsid w:val="003A6EBE"/>
    <w:rsid w:val="003B147C"/>
    <w:rsid w:val="003B1B7A"/>
    <w:rsid w:val="003B6332"/>
    <w:rsid w:val="003C14D8"/>
    <w:rsid w:val="003C7FC0"/>
    <w:rsid w:val="003E3ADA"/>
    <w:rsid w:val="00400A6F"/>
    <w:rsid w:val="004042BC"/>
    <w:rsid w:val="00407FBC"/>
    <w:rsid w:val="00416865"/>
    <w:rsid w:val="00417823"/>
    <w:rsid w:val="00422414"/>
    <w:rsid w:val="00427862"/>
    <w:rsid w:val="00434C4A"/>
    <w:rsid w:val="0043647A"/>
    <w:rsid w:val="00443A55"/>
    <w:rsid w:val="00445754"/>
    <w:rsid w:val="00452F4E"/>
    <w:rsid w:val="0046094A"/>
    <w:rsid w:val="00461107"/>
    <w:rsid w:val="004617E7"/>
    <w:rsid w:val="0046539E"/>
    <w:rsid w:val="0046576F"/>
    <w:rsid w:val="00470972"/>
    <w:rsid w:val="0047214D"/>
    <w:rsid w:val="00474751"/>
    <w:rsid w:val="00474FF3"/>
    <w:rsid w:val="004758B5"/>
    <w:rsid w:val="004762FE"/>
    <w:rsid w:val="0047640A"/>
    <w:rsid w:val="00476F0A"/>
    <w:rsid w:val="004775EF"/>
    <w:rsid w:val="00477D3A"/>
    <w:rsid w:val="004801CD"/>
    <w:rsid w:val="00483EC1"/>
    <w:rsid w:val="004905B5"/>
    <w:rsid w:val="00492DA3"/>
    <w:rsid w:val="00495182"/>
    <w:rsid w:val="00495A65"/>
    <w:rsid w:val="004A4466"/>
    <w:rsid w:val="004A773C"/>
    <w:rsid w:val="004B133B"/>
    <w:rsid w:val="004B5C54"/>
    <w:rsid w:val="004B5F3B"/>
    <w:rsid w:val="004C0BFC"/>
    <w:rsid w:val="004C5CB9"/>
    <w:rsid w:val="004D28C4"/>
    <w:rsid w:val="004D2F66"/>
    <w:rsid w:val="004D7EE5"/>
    <w:rsid w:val="004E1353"/>
    <w:rsid w:val="004E4B79"/>
    <w:rsid w:val="004F00E1"/>
    <w:rsid w:val="004F022D"/>
    <w:rsid w:val="004F08D2"/>
    <w:rsid w:val="00503AD5"/>
    <w:rsid w:val="005208A1"/>
    <w:rsid w:val="005216EC"/>
    <w:rsid w:val="00522798"/>
    <w:rsid w:val="00531609"/>
    <w:rsid w:val="0053222D"/>
    <w:rsid w:val="0054113E"/>
    <w:rsid w:val="00543957"/>
    <w:rsid w:val="00546ECE"/>
    <w:rsid w:val="0055123A"/>
    <w:rsid w:val="00552DFD"/>
    <w:rsid w:val="00560AF1"/>
    <w:rsid w:val="00562993"/>
    <w:rsid w:val="00564F4E"/>
    <w:rsid w:val="00575227"/>
    <w:rsid w:val="005753E1"/>
    <w:rsid w:val="00580130"/>
    <w:rsid w:val="00580EC6"/>
    <w:rsid w:val="00592C3D"/>
    <w:rsid w:val="005A2E00"/>
    <w:rsid w:val="005A3C7F"/>
    <w:rsid w:val="005B2CC2"/>
    <w:rsid w:val="005C3F9F"/>
    <w:rsid w:val="005C4A73"/>
    <w:rsid w:val="005D3C6D"/>
    <w:rsid w:val="005D4EC9"/>
    <w:rsid w:val="005D7D1A"/>
    <w:rsid w:val="005E11D9"/>
    <w:rsid w:val="005E3443"/>
    <w:rsid w:val="005E3AEE"/>
    <w:rsid w:val="005E4E4B"/>
    <w:rsid w:val="005E7730"/>
    <w:rsid w:val="005F09FF"/>
    <w:rsid w:val="005F1EDA"/>
    <w:rsid w:val="00600D27"/>
    <w:rsid w:val="00612E57"/>
    <w:rsid w:val="006135C7"/>
    <w:rsid w:val="00616509"/>
    <w:rsid w:val="006246E2"/>
    <w:rsid w:val="0062570F"/>
    <w:rsid w:val="00632558"/>
    <w:rsid w:val="006339AF"/>
    <w:rsid w:val="0064025E"/>
    <w:rsid w:val="00641256"/>
    <w:rsid w:val="00641AF3"/>
    <w:rsid w:val="006436FB"/>
    <w:rsid w:val="00643A6B"/>
    <w:rsid w:val="00647840"/>
    <w:rsid w:val="00661456"/>
    <w:rsid w:val="00661D10"/>
    <w:rsid w:val="006627EA"/>
    <w:rsid w:val="00666381"/>
    <w:rsid w:val="006752F0"/>
    <w:rsid w:val="006772C1"/>
    <w:rsid w:val="00680902"/>
    <w:rsid w:val="0068124E"/>
    <w:rsid w:val="0068399E"/>
    <w:rsid w:val="00690489"/>
    <w:rsid w:val="00693CCC"/>
    <w:rsid w:val="006A365E"/>
    <w:rsid w:val="006A461C"/>
    <w:rsid w:val="006A5C6D"/>
    <w:rsid w:val="006A73CE"/>
    <w:rsid w:val="006C38DA"/>
    <w:rsid w:val="006C443A"/>
    <w:rsid w:val="006C4F41"/>
    <w:rsid w:val="006C5EDA"/>
    <w:rsid w:val="006C7E41"/>
    <w:rsid w:val="006D09AA"/>
    <w:rsid w:val="006D134D"/>
    <w:rsid w:val="006D4D36"/>
    <w:rsid w:val="006E2102"/>
    <w:rsid w:val="006E59D5"/>
    <w:rsid w:val="006F2E5C"/>
    <w:rsid w:val="007053FA"/>
    <w:rsid w:val="00706FC7"/>
    <w:rsid w:val="0071058E"/>
    <w:rsid w:val="007154FE"/>
    <w:rsid w:val="00715E52"/>
    <w:rsid w:val="00715FDA"/>
    <w:rsid w:val="0072705B"/>
    <w:rsid w:val="00732B44"/>
    <w:rsid w:val="007400D5"/>
    <w:rsid w:val="00741EBE"/>
    <w:rsid w:val="00741FD0"/>
    <w:rsid w:val="00743D25"/>
    <w:rsid w:val="0074508E"/>
    <w:rsid w:val="0074692F"/>
    <w:rsid w:val="007500CF"/>
    <w:rsid w:val="00772869"/>
    <w:rsid w:val="00774ACB"/>
    <w:rsid w:val="00781031"/>
    <w:rsid w:val="00782E6A"/>
    <w:rsid w:val="007A0CFE"/>
    <w:rsid w:val="007A6C48"/>
    <w:rsid w:val="007A7066"/>
    <w:rsid w:val="007A7607"/>
    <w:rsid w:val="007B0158"/>
    <w:rsid w:val="007B03E3"/>
    <w:rsid w:val="007B095F"/>
    <w:rsid w:val="007B7424"/>
    <w:rsid w:val="007B74BE"/>
    <w:rsid w:val="007C3182"/>
    <w:rsid w:val="007C4138"/>
    <w:rsid w:val="007C519C"/>
    <w:rsid w:val="007D09F2"/>
    <w:rsid w:val="007D0EF6"/>
    <w:rsid w:val="007D36E1"/>
    <w:rsid w:val="007D56BB"/>
    <w:rsid w:val="007D5A27"/>
    <w:rsid w:val="007D6485"/>
    <w:rsid w:val="007E5024"/>
    <w:rsid w:val="007F543A"/>
    <w:rsid w:val="007F796A"/>
    <w:rsid w:val="0080046D"/>
    <w:rsid w:val="00802B6C"/>
    <w:rsid w:val="0080302B"/>
    <w:rsid w:val="0081124A"/>
    <w:rsid w:val="00814C2D"/>
    <w:rsid w:val="00816D75"/>
    <w:rsid w:val="00820B22"/>
    <w:rsid w:val="00831432"/>
    <w:rsid w:val="00833AE2"/>
    <w:rsid w:val="00845656"/>
    <w:rsid w:val="00854B08"/>
    <w:rsid w:val="0085579B"/>
    <w:rsid w:val="008570FD"/>
    <w:rsid w:val="00867657"/>
    <w:rsid w:val="008722B7"/>
    <w:rsid w:val="00873AEF"/>
    <w:rsid w:val="00877BBC"/>
    <w:rsid w:val="00880808"/>
    <w:rsid w:val="00880919"/>
    <w:rsid w:val="00885B90"/>
    <w:rsid w:val="00894C39"/>
    <w:rsid w:val="0089638E"/>
    <w:rsid w:val="008A4BA2"/>
    <w:rsid w:val="008A61D2"/>
    <w:rsid w:val="008C49A8"/>
    <w:rsid w:val="008D45E1"/>
    <w:rsid w:val="008D65F1"/>
    <w:rsid w:val="008E04F4"/>
    <w:rsid w:val="008E1E2F"/>
    <w:rsid w:val="008F264E"/>
    <w:rsid w:val="00900ADB"/>
    <w:rsid w:val="009078FD"/>
    <w:rsid w:val="00917A7F"/>
    <w:rsid w:val="00922FFF"/>
    <w:rsid w:val="00925F9B"/>
    <w:rsid w:val="009262B2"/>
    <w:rsid w:val="00930D93"/>
    <w:rsid w:val="009321E5"/>
    <w:rsid w:val="00933D9B"/>
    <w:rsid w:val="00937D8E"/>
    <w:rsid w:val="009400D0"/>
    <w:rsid w:val="00953415"/>
    <w:rsid w:val="00974736"/>
    <w:rsid w:val="0097576C"/>
    <w:rsid w:val="00975980"/>
    <w:rsid w:val="00981C12"/>
    <w:rsid w:val="009903E5"/>
    <w:rsid w:val="009A60CC"/>
    <w:rsid w:val="009B0725"/>
    <w:rsid w:val="009B1207"/>
    <w:rsid w:val="009B277D"/>
    <w:rsid w:val="009B4E4A"/>
    <w:rsid w:val="009B6A25"/>
    <w:rsid w:val="009C1B1C"/>
    <w:rsid w:val="009C3CF3"/>
    <w:rsid w:val="009D1422"/>
    <w:rsid w:val="009E2622"/>
    <w:rsid w:val="009F19CB"/>
    <w:rsid w:val="00A0148A"/>
    <w:rsid w:val="00A01F13"/>
    <w:rsid w:val="00A024F6"/>
    <w:rsid w:val="00A030EB"/>
    <w:rsid w:val="00A0445F"/>
    <w:rsid w:val="00A05B80"/>
    <w:rsid w:val="00A1090F"/>
    <w:rsid w:val="00A137F0"/>
    <w:rsid w:val="00A33676"/>
    <w:rsid w:val="00A34603"/>
    <w:rsid w:val="00A3526B"/>
    <w:rsid w:val="00A3590C"/>
    <w:rsid w:val="00A36F81"/>
    <w:rsid w:val="00A410E3"/>
    <w:rsid w:val="00A44A02"/>
    <w:rsid w:val="00A46039"/>
    <w:rsid w:val="00A51F2B"/>
    <w:rsid w:val="00A54415"/>
    <w:rsid w:val="00A54818"/>
    <w:rsid w:val="00A54D83"/>
    <w:rsid w:val="00A622C5"/>
    <w:rsid w:val="00A6592D"/>
    <w:rsid w:val="00A65E03"/>
    <w:rsid w:val="00A749FE"/>
    <w:rsid w:val="00A7685E"/>
    <w:rsid w:val="00A76A4D"/>
    <w:rsid w:val="00A82DE6"/>
    <w:rsid w:val="00A84600"/>
    <w:rsid w:val="00A85F66"/>
    <w:rsid w:val="00A91610"/>
    <w:rsid w:val="00A92E27"/>
    <w:rsid w:val="00A960FF"/>
    <w:rsid w:val="00A97994"/>
    <w:rsid w:val="00AA4B13"/>
    <w:rsid w:val="00AB00F0"/>
    <w:rsid w:val="00AB2725"/>
    <w:rsid w:val="00AB31AE"/>
    <w:rsid w:val="00AC4633"/>
    <w:rsid w:val="00AC777D"/>
    <w:rsid w:val="00AE6767"/>
    <w:rsid w:val="00AE7A21"/>
    <w:rsid w:val="00AF0555"/>
    <w:rsid w:val="00AF3875"/>
    <w:rsid w:val="00B12277"/>
    <w:rsid w:val="00B12A06"/>
    <w:rsid w:val="00B12DE3"/>
    <w:rsid w:val="00B17EFE"/>
    <w:rsid w:val="00B21154"/>
    <w:rsid w:val="00B225B3"/>
    <w:rsid w:val="00B31035"/>
    <w:rsid w:val="00B343E7"/>
    <w:rsid w:val="00B354FA"/>
    <w:rsid w:val="00B35BDF"/>
    <w:rsid w:val="00B42632"/>
    <w:rsid w:val="00B434CE"/>
    <w:rsid w:val="00B47810"/>
    <w:rsid w:val="00B515C1"/>
    <w:rsid w:val="00B53E6C"/>
    <w:rsid w:val="00B60453"/>
    <w:rsid w:val="00B620FD"/>
    <w:rsid w:val="00B63EAB"/>
    <w:rsid w:val="00B6421B"/>
    <w:rsid w:val="00B65B3B"/>
    <w:rsid w:val="00B75DAC"/>
    <w:rsid w:val="00B8295C"/>
    <w:rsid w:val="00B83B53"/>
    <w:rsid w:val="00B84F7D"/>
    <w:rsid w:val="00B91A73"/>
    <w:rsid w:val="00B94B04"/>
    <w:rsid w:val="00BA0B5E"/>
    <w:rsid w:val="00BA62FE"/>
    <w:rsid w:val="00BA7B7D"/>
    <w:rsid w:val="00BC7233"/>
    <w:rsid w:val="00BE0D43"/>
    <w:rsid w:val="00BE0E47"/>
    <w:rsid w:val="00BE636A"/>
    <w:rsid w:val="00BE7BBC"/>
    <w:rsid w:val="00BF5F26"/>
    <w:rsid w:val="00C10827"/>
    <w:rsid w:val="00C21E4F"/>
    <w:rsid w:val="00C22224"/>
    <w:rsid w:val="00C23380"/>
    <w:rsid w:val="00C26456"/>
    <w:rsid w:val="00C51F26"/>
    <w:rsid w:val="00C53BAE"/>
    <w:rsid w:val="00C57805"/>
    <w:rsid w:val="00C62535"/>
    <w:rsid w:val="00C67348"/>
    <w:rsid w:val="00C71FE5"/>
    <w:rsid w:val="00C76F9E"/>
    <w:rsid w:val="00C82FD3"/>
    <w:rsid w:val="00C8629D"/>
    <w:rsid w:val="00C9555D"/>
    <w:rsid w:val="00CA0877"/>
    <w:rsid w:val="00CA0B0C"/>
    <w:rsid w:val="00CA7F0C"/>
    <w:rsid w:val="00CB183E"/>
    <w:rsid w:val="00CB24D2"/>
    <w:rsid w:val="00CB6CC5"/>
    <w:rsid w:val="00CC2A36"/>
    <w:rsid w:val="00CC5091"/>
    <w:rsid w:val="00CC611A"/>
    <w:rsid w:val="00CD4AC3"/>
    <w:rsid w:val="00CD5C0B"/>
    <w:rsid w:val="00CD661B"/>
    <w:rsid w:val="00CE1683"/>
    <w:rsid w:val="00CE3844"/>
    <w:rsid w:val="00CE47D2"/>
    <w:rsid w:val="00CF3BC2"/>
    <w:rsid w:val="00D015F4"/>
    <w:rsid w:val="00D030F9"/>
    <w:rsid w:val="00D031C0"/>
    <w:rsid w:val="00D06F1B"/>
    <w:rsid w:val="00D10064"/>
    <w:rsid w:val="00D11FB8"/>
    <w:rsid w:val="00D12871"/>
    <w:rsid w:val="00D13169"/>
    <w:rsid w:val="00D13AD9"/>
    <w:rsid w:val="00D148A5"/>
    <w:rsid w:val="00D15489"/>
    <w:rsid w:val="00D15FAE"/>
    <w:rsid w:val="00D22E1B"/>
    <w:rsid w:val="00D234E9"/>
    <w:rsid w:val="00D26918"/>
    <w:rsid w:val="00D315A8"/>
    <w:rsid w:val="00D3500B"/>
    <w:rsid w:val="00D406AA"/>
    <w:rsid w:val="00D4460C"/>
    <w:rsid w:val="00D4493B"/>
    <w:rsid w:val="00D45B34"/>
    <w:rsid w:val="00D52428"/>
    <w:rsid w:val="00D5312B"/>
    <w:rsid w:val="00D76B4C"/>
    <w:rsid w:val="00D8099F"/>
    <w:rsid w:val="00D80EAB"/>
    <w:rsid w:val="00D84EE3"/>
    <w:rsid w:val="00D90B0D"/>
    <w:rsid w:val="00D92B88"/>
    <w:rsid w:val="00D93C95"/>
    <w:rsid w:val="00D95110"/>
    <w:rsid w:val="00D95F09"/>
    <w:rsid w:val="00DA25DF"/>
    <w:rsid w:val="00DA5E8C"/>
    <w:rsid w:val="00DB128A"/>
    <w:rsid w:val="00DC47F5"/>
    <w:rsid w:val="00DD0452"/>
    <w:rsid w:val="00DD2D28"/>
    <w:rsid w:val="00DD592C"/>
    <w:rsid w:val="00DE0E3A"/>
    <w:rsid w:val="00DE36A6"/>
    <w:rsid w:val="00DE70F9"/>
    <w:rsid w:val="00E10CA9"/>
    <w:rsid w:val="00E124EC"/>
    <w:rsid w:val="00E12BCE"/>
    <w:rsid w:val="00E250E1"/>
    <w:rsid w:val="00E30D73"/>
    <w:rsid w:val="00E34F97"/>
    <w:rsid w:val="00E408A1"/>
    <w:rsid w:val="00E43C45"/>
    <w:rsid w:val="00E466BC"/>
    <w:rsid w:val="00E46B66"/>
    <w:rsid w:val="00E51FEF"/>
    <w:rsid w:val="00E524DD"/>
    <w:rsid w:val="00E54F9F"/>
    <w:rsid w:val="00E56E87"/>
    <w:rsid w:val="00E611D0"/>
    <w:rsid w:val="00E61E3B"/>
    <w:rsid w:val="00E63BF3"/>
    <w:rsid w:val="00E63C0D"/>
    <w:rsid w:val="00E64750"/>
    <w:rsid w:val="00E6713E"/>
    <w:rsid w:val="00E7197F"/>
    <w:rsid w:val="00E72AC3"/>
    <w:rsid w:val="00E77E2F"/>
    <w:rsid w:val="00E8297F"/>
    <w:rsid w:val="00E83E2F"/>
    <w:rsid w:val="00E84764"/>
    <w:rsid w:val="00E91D87"/>
    <w:rsid w:val="00EA1B27"/>
    <w:rsid w:val="00EA32E2"/>
    <w:rsid w:val="00EB3353"/>
    <w:rsid w:val="00EB3A53"/>
    <w:rsid w:val="00EB4E10"/>
    <w:rsid w:val="00EB7841"/>
    <w:rsid w:val="00EC32A3"/>
    <w:rsid w:val="00EC5408"/>
    <w:rsid w:val="00EC55FF"/>
    <w:rsid w:val="00ED1194"/>
    <w:rsid w:val="00EE4384"/>
    <w:rsid w:val="00EE4440"/>
    <w:rsid w:val="00EF0D96"/>
    <w:rsid w:val="00EF1D39"/>
    <w:rsid w:val="00EF481C"/>
    <w:rsid w:val="00F01BB0"/>
    <w:rsid w:val="00F0602D"/>
    <w:rsid w:val="00F125A1"/>
    <w:rsid w:val="00F13B4F"/>
    <w:rsid w:val="00F26AFF"/>
    <w:rsid w:val="00F308FB"/>
    <w:rsid w:val="00F33530"/>
    <w:rsid w:val="00F45869"/>
    <w:rsid w:val="00F514A6"/>
    <w:rsid w:val="00F541C1"/>
    <w:rsid w:val="00F57F5C"/>
    <w:rsid w:val="00F62D17"/>
    <w:rsid w:val="00F75C93"/>
    <w:rsid w:val="00F856E3"/>
    <w:rsid w:val="00F86C06"/>
    <w:rsid w:val="00F91868"/>
    <w:rsid w:val="00F962AC"/>
    <w:rsid w:val="00FA132C"/>
    <w:rsid w:val="00FA1445"/>
    <w:rsid w:val="00FA336A"/>
    <w:rsid w:val="00FA6B80"/>
    <w:rsid w:val="00FB543B"/>
    <w:rsid w:val="00FC30D0"/>
    <w:rsid w:val="00FC3F41"/>
    <w:rsid w:val="00FD5868"/>
    <w:rsid w:val="00FD5C6F"/>
    <w:rsid w:val="00FD6898"/>
    <w:rsid w:val="00FE00BD"/>
    <w:rsid w:val="00FE1C1B"/>
    <w:rsid w:val="00FE2177"/>
    <w:rsid w:val="00FE2741"/>
    <w:rsid w:val="00FE4E59"/>
    <w:rsid w:val="00FE5DFA"/>
    <w:rsid w:val="00FF6D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2F"/>
    <w:pPr>
      <w:widowControl w:val="0"/>
      <w:jc w:val="both"/>
    </w:pPr>
  </w:style>
  <w:style w:type="paragraph" w:styleId="1">
    <w:name w:val="heading 1"/>
    <w:basedOn w:val="a"/>
    <w:next w:val="a"/>
    <w:link w:val="1Char"/>
    <w:qFormat/>
    <w:rsid w:val="00FB543B"/>
    <w:pPr>
      <w:jc w:val="center"/>
      <w:outlineLvl w:val="0"/>
    </w:pPr>
    <w:rPr>
      <w:rFonts w:ascii="方正小标宋简体" w:eastAsia="方正小标宋简体" w:hAnsi="Calibri" w:cs="Times New Roman"/>
      <w:b/>
      <w:sz w:val="44"/>
      <w:szCs w:val="44"/>
    </w:rPr>
  </w:style>
  <w:style w:type="paragraph" w:styleId="2">
    <w:name w:val="heading 2"/>
    <w:basedOn w:val="a"/>
    <w:next w:val="a"/>
    <w:link w:val="2Char"/>
    <w:qFormat/>
    <w:rsid w:val="00DB128A"/>
    <w:pPr>
      <w:spacing w:line="600" w:lineRule="exact"/>
      <w:jc w:val="center"/>
      <w:outlineLvl w:val="1"/>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89"/>
    <w:pPr>
      <w:ind w:firstLineChars="200" w:firstLine="420"/>
    </w:pPr>
  </w:style>
  <w:style w:type="table" w:styleId="a4">
    <w:name w:val="Table Grid"/>
    <w:basedOn w:val="a1"/>
    <w:uiPriority w:val="59"/>
    <w:rsid w:val="005C3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4C5CB9"/>
    <w:rPr>
      <w:sz w:val="18"/>
      <w:szCs w:val="18"/>
    </w:rPr>
  </w:style>
  <w:style w:type="character" w:customStyle="1" w:styleId="Char">
    <w:name w:val="批注框文本 Char"/>
    <w:basedOn w:val="a0"/>
    <w:link w:val="a5"/>
    <w:uiPriority w:val="99"/>
    <w:semiHidden/>
    <w:rsid w:val="004C5CB9"/>
    <w:rPr>
      <w:sz w:val="18"/>
      <w:szCs w:val="18"/>
    </w:rPr>
  </w:style>
  <w:style w:type="paragraph" w:styleId="a6">
    <w:name w:val="header"/>
    <w:basedOn w:val="a"/>
    <w:link w:val="Char0"/>
    <w:uiPriority w:val="99"/>
    <w:unhideWhenUsed/>
    <w:rsid w:val="005801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80130"/>
    <w:rPr>
      <w:sz w:val="18"/>
      <w:szCs w:val="18"/>
    </w:rPr>
  </w:style>
  <w:style w:type="paragraph" w:styleId="a7">
    <w:name w:val="footer"/>
    <w:basedOn w:val="a"/>
    <w:link w:val="Char1"/>
    <w:uiPriority w:val="99"/>
    <w:unhideWhenUsed/>
    <w:rsid w:val="00580130"/>
    <w:pPr>
      <w:tabs>
        <w:tab w:val="center" w:pos="4153"/>
        <w:tab w:val="right" w:pos="8306"/>
      </w:tabs>
      <w:snapToGrid w:val="0"/>
      <w:jc w:val="left"/>
    </w:pPr>
    <w:rPr>
      <w:sz w:val="18"/>
      <w:szCs w:val="18"/>
    </w:rPr>
  </w:style>
  <w:style w:type="character" w:customStyle="1" w:styleId="Char1">
    <w:name w:val="页脚 Char"/>
    <w:basedOn w:val="a0"/>
    <w:link w:val="a7"/>
    <w:uiPriority w:val="99"/>
    <w:rsid w:val="00580130"/>
    <w:rPr>
      <w:sz w:val="18"/>
      <w:szCs w:val="18"/>
    </w:rPr>
  </w:style>
  <w:style w:type="character" w:customStyle="1" w:styleId="1Char">
    <w:name w:val="标题 1 Char"/>
    <w:basedOn w:val="a0"/>
    <w:link w:val="1"/>
    <w:rsid w:val="00FB543B"/>
    <w:rPr>
      <w:rFonts w:ascii="方正小标宋简体" w:eastAsia="方正小标宋简体" w:hAnsi="Calibri" w:cs="Times New Roman"/>
      <w:b/>
      <w:sz w:val="44"/>
      <w:szCs w:val="44"/>
    </w:rPr>
  </w:style>
  <w:style w:type="character" w:customStyle="1" w:styleId="2Char">
    <w:name w:val="标题 2 Char"/>
    <w:basedOn w:val="a0"/>
    <w:link w:val="2"/>
    <w:rsid w:val="00DB128A"/>
    <w:rPr>
      <w:rFonts w:ascii="Times New Roman" w:eastAsia="黑体" w:hAnsi="Times New Roman" w:cs="Times New Roman"/>
      <w:sz w:val="32"/>
      <w:szCs w:val="32"/>
    </w:rPr>
  </w:style>
  <w:style w:type="paragraph" w:styleId="a8">
    <w:name w:val="Body Text Indent"/>
    <w:basedOn w:val="a"/>
    <w:link w:val="Char2"/>
    <w:unhideWhenUsed/>
    <w:rsid w:val="00056967"/>
    <w:pPr>
      <w:spacing w:line="120" w:lineRule="auto"/>
      <w:ind w:firstLineChars="215" w:firstLine="777"/>
    </w:pPr>
    <w:rPr>
      <w:rFonts w:ascii="Times New Roman" w:eastAsia="仿宋_GB2312" w:hAnsi="Times New Roman" w:cs="Times New Roman"/>
      <w:b/>
      <w:bCs/>
      <w:sz w:val="36"/>
      <w:szCs w:val="24"/>
    </w:rPr>
  </w:style>
  <w:style w:type="character" w:customStyle="1" w:styleId="Char2">
    <w:name w:val="正文文本缩进 Char"/>
    <w:basedOn w:val="a0"/>
    <w:link w:val="a8"/>
    <w:rsid w:val="00056967"/>
    <w:rPr>
      <w:rFonts w:ascii="Times New Roman" w:eastAsia="仿宋_GB2312" w:hAnsi="Times New Roman" w:cs="Times New Roman"/>
      <w:b/>
      <w:bCs/>
      <w:sz w:val="36"/>
      <w:szCs w:val="24"/>
    </w:rPr>
  </w:style>
  <w:style w:type="paragraph" w:customStyle="1" w:styleId="Default">
    <w:name w:val="Default"/>
    <w:rsid w:val="00A0148A"/>
    <w:pPr>
      <w:widowControl w:val="0"/>
      <w:autoSpaceDE w:val="0"/>
      <w:autoSpaceDN w:val="0"/>
      <w:adjustRightInd w:val="0"/>
    </w:pPr>
    <w:rPr>
      <w:rFonts w:ascii="FangSong"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2F"/>
    <w:pPr>
      <w:widowControl w:val="0"/>
      <w:jc w:val="both"/>
    </w:pPr>
  </w:style>
  <w:style w:type="paragraph" w:styleId="1">
    <w:name w:val="heading 1"/>
    <w:basedOn w:val="a"/>
    <w:next w:val="a"/>
    <w:link w:val="1Char"/>
    <w:qFormat/>
    <w:rsid w:val="00FB543B"/>
    <w:pPr>
      <w:jc w:val="center"/>
      <w:outlineLvl w:val="0"/>
    </w:pPr>
    <w:rPr>
      <w:rFonts w:ascii="方正小标宋简体" w:eastAsia="方正小标宋简体" w:hAnsi="Calibri" w:cs="Times New Roman"/>
      <w:b/>
      <w:sz w:val="44"/>
      <w:szCs w:val="44"/>
    </w:rPr>
  </w:style>
  <w:style w:type="paragraph" w:styleId="2">
    <w:name w:val="heading 2"/>
    <w:basedOn w:val="a"/>
    <w:next w:val="a"/>
    <w:link w:val="2Char"/>
    <w:qFormat/>
    <w:rsid w:val="00DB128A"/>
    <w:pPr>
      <w:spacing w:line="600" w:lineRule="exact"/>
      <w:jc w:val="center"/>
      <w:outlineLvl w:val="1"/>
    </w:pPr>
    <w:rPr>
      <w:rFonts w:ascii="Times New Roman" w:eastAsia="黑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489"/>
    <w:pPr>
      <w:ind w:firstLineChars="200" w:firstLine="420"/>
    </w:pPr>
  </w:style>
  <w:style w:type="table" w:styleId="a4">
    <w:name w:val="Table Grid"/>
    <w:basedOn w:val="a1"/>
    <w:uiPriority w:val="59"/>
    <w:rsid w:val="005C3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4C5CB9"/>
    <w:rPr>
      <w:sz w:val="18"/>
      <w:szCs w:val="18"/>
    </w:rPr>
  </w:style>
  <w:style w:type="character" w:customStyle="1" w:styleId="Char">
    <w:name w:val="批注框文本 Char"/>
    <w:basedOn w:val="a0"/>
    <w:link w:val="a5"/>
    <w:uiPriority w:val="99"/>
    <w:semiHidden/>
    <w:rsid w:val="004C5CB9"/>
    <w:rPr>
      <w:sz w:val="18"/>
      <w:szCs w:val="18"/>
    </w:rPr>
  </w:style>
  <w:style w:type="paragraph" w:styleId="a6">
    <w:name w:val="header"/>
    <w:basedOn w:val="a"/>
    <w:link w:val="Char0"/>
    <w:uiPriority w:val="99"/>
    <w:unhideWhenUsed/>
    <w:rsid w:val="005801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80130"/>
    <w:rPr>
      <w:sz w:val="18"/>
      <w:szCs w:val="18"/>
    </w:rPr>
  </w:style>
  <w:style w:type="paragraph" w:styleId="a7">
    <w:name w:val="footer"/>
    <w:basedOn w:val="a"/>
    <w:link w:val="Char1"/>
    <w:uiPriority w:val="99"/>
    <w:unhideWhenUsed/>
    <w:rsid w:val="00580130"/>
    <w:pPr>
      <w:tabs>
        <w:tab w:val="center" w:pos="4153"/>
        <w:tab w:val="right" w:pos="8306"/>
      </w:tabs>
      <w:snapToGrid w:val="0"/>
      <w:jc w:val="left"/>
    </w:pPr>
    <w:rPr>
      <w:sz w:val="18"/>
      <w:szCs w:val="18"/>
    </w:rPr>
  </w:style>
  <w:style w:type="character" w:customStyle="1" w:styleId="Char1">
    <w:name w:val="页脚 Char"/>
    <w:basedOn w:val="a0"/>
    <w:link w:val="a7"/>
    <w:uiPriority w:val="99"/>
    <w:rsid w:val="00580130"/>
    <w:rPr>
      <w:sz w:val="18"/>
      <w:szCs w:val="18"/>
    </w:rPr>
  </w:style>
  <w:style w:type="character" w:customStyle="1" w:styleId="1Char">
    <w:name w:val="标题 1 Char"/>
    <w:basedOn w:val="a0"/>
    <w:link w:val="1"/>
    <w:rsid w:val="00FB543B"/>
    <w:rPr>
      <w:rFonts w:ascii="方正小标宋简体" w:eastAsia="方正小标宋简体" w:hAnsi="Calibri" w:cs="Times New Roman"/>
      <w:b/>
      <w:sz w:val="44"/>
      <w:szCs w:val="44"/>
    </w:rPr>
  </w:style>
  <w:style w:type="character" w:customStyle="1" w:styleId="2Char">
    <w:name w:val="标题 2 Char"/>
    <w:basedOn w:val="a0"/>
    <w:link w:val="2"/>
    <w:rsid w:val="00DB128A"/>
    <w:rPr>
      <w:rFonts w:ascii="Times New Roman" w:eastAsia="黑体" w:hAnsi="Times New Roman" w:cs="Times New Roman"/>
      <w:sz w:val="32"/>
      <w:szCs w:val="32"/>
    </w:rPr>
  </w:style>
  <w:style w:type="paragraph" w:styleId="a8">
    <w:name w:val="Body Text Indent"/>
    <w:basedOn w:val="a"/>
    <w:link w:val="Char2"/>
    <w:unhideWhenUsed/>
    <w:rsid w:val="00056967"/>
    <w:pPr>
      <w:spacing w:line="120" w:lineRule="auto"/>
      <w:ind w:firstLineChars="215" w:firstLine="777"/>
    </w:pPr>
    <w:rPr>
      <w:rFonts w:ascii="Times New Roman" w:eastAsia="仿宋_GB2312" w:hAnsi="Times New Roman" w:cs="Times New Roman"/>
      <w:b/>
      <w:bCs/>
      <w:sz w:val="36"/>
      <w:szCs w:val="24"/>
    </w:rPr>
  </w:style>
  <w:style w:type="character" w:customStyle="1" w:styleId="Char2">
    <w:name w:val="正文文本缩进 Char"/>
    <w:basedOn w:val="a0"/>
    <w:link w:val="a8"/>
    <w:rsid w:val="00056967"/>
    <w:rPr>
      <w:rFonts w:ascii="Times New Roman" w:eastAsia="仿宋_GB2312" w:hAnsi="Times New Roman" w:cs="Times New Roman"/>
      <w:b/>
      <w:bCs/>
      <w:sz w:val="36"/>
      <w:szCs w:val="24"/>
    </w:rPr>
  </w:style>
  <w:style w:type="paragraph" w:customStyle="1" w:styleId="Default">
    <w:name w:val="Default"/>
    <w:rsid w:val="00A0148A"/>
    <w:pPr>
      <w:widowControl w:val="0"/>
      <w:autoSpaceDE w:val="0"/>
      <w:autoSpaceDN w:val="0"/>
      <w:adjustRightInd w:val="0"/>
    </w:pPr>
    <w:rPr>
      <w:rFonts w:ascii="FangSong"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1355">
      <w:bodyDiv w:val="1"/>
      <w:marLeft w:val="0"/>
      <w:marRight w:val="0"/>
      <w:marTop w:val="0"/>
      <w:marBottom w:val="0"/>
      <w:divBdr>
        <w:top w:val="none" w:sz="0" w:space="0" w:color="auto"/>
        <w:left w:val="none" w:sz="0" w:space="0" w:color="auto"/>
        <w:bottom w:val="none" w:sz="0" w:space="0" w:color="auto"/>
        <w:right w:val="none" w:sz="0" w:space="0" w:color="auto"/>
      </w:divBdr>
    </w:div>
    <w:div w:id="1254238624">
      <w:bodyDiv w:val="1"/>
      <w:marLeft w:val="0"/>
      <w:marRight w:val="0"/>
      <w:marTop w:val="0"/>
      <w:marBottom w:val="0"/>
      <w:divBdr>
        <w:top w:val="none" w:sz="0" w:space="0" w:color="auto"/>
        <w:left w:val="none" w:sz="0" w:space="0" w:color="auto"/>
        <w:bottom w:val="none" w:sz="0" w:space="0" w:color="auto"/>
        <w:right w:val="none" w:sz="0" w:space="0" w:color="auto"/>
      </w:divBdr>
    </w:div>
    <w:div w:id="16946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3E46-CE05-4FC2-AF32-BAD73C04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273</Words>
  <Characters>1559</Characters>
  <Application>Microsoft Office Word</Application>
  <DocSecurity>0</DocSecurity>
  <Lines>12</Lines>
  <Paragraphs>3</Paragraphs>
  <ScaleCrop>false</ScaleCrop>
  <Company>ITSK.com</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邢厚俊</dc:creator>
  <cp:lastModifiedBy>王键</cp:lastModifiedBy>
  <cp:revision>3</cp:revision>
  <cp:lastPrinted>2020-06-04T01:01:00Z</cp:lastPrinted>
  <dcterms:created xsi:type="dcterms:W3CDTF">2020-06-09T08:11:00Z</dcterms:created>
  <dcterms:modified xsi:type="dcterms:W3CDTF">2020-06-09T08:45:00Z</dcterms:modified>
</cp:coreProperties>
</file>